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1BA11" w14:textId="77777777" w:rsidR="00621C1F" w:rsidRPr="00BC3067" w:rsidRDefault="00621C1F" w:rsidP="00232FD0">
      <w:pPr>
        <w:spacing w:line="360" w:lineRule="auto"/>
        <w:ind w:firstLine="720"/>
        <w:jc w:val="right"/>
        <w:rPr>
          <w:rFonts w:ascii="GHEA Grapalat" w:hAnsi="GHEA Grapalat"/>
          <w:u w:val="single"/>
        </w:rPr>
      </w:pPr>
    </w:p>
    <w:p w14:paraId="3B5BF2FF" w14:textId="77777777" w:rsidR="0049139F" w:rsidRPr="00BC3067" w:rsidRDefault="0049139F" w:rsidP="00232FD0">
      <w:pPr>
        <w:spacing w:line="360" w:lineRule="auto"/>
        <w:ind w:firstLine="720"/>
        <w:jc w:val="right"/>
        <w:rPr>
          <w:rFonts w:ascii="GHEA Grapalat" w:hAnsi="GHEA Grapalat"/>
          <w:u w:val="single"/>
        </w:rPr>
      </w:pPr>
    </w:p>
    <w:p w14:paraId="5185EBCA" w14:textId="77777777" w:rsidR="00C25136" w:rsidRPr="00BC3067" w:rsidRDefault="00C25136" w:rsidP="00C25136">
      <w:pPr>
        <w:spacing w:line="360" w:lineRule="auto"/>
        <w:ind w:firstLine="720"/>
        <w:jc w:val="right"/>
        <w:rPr>
          <w:rFonts w:ascii="GHEA Grapalat" w:hAnsi="GHEA Grapalat"/>
          <w:sz w:val="22"/>
          <w:szCs w:val="22"/>
          <w:u w:val="single"/>
        </w:rPr>
      </w:pPr>
    </w:p>
    <w:p w14:paraId="19B38558" w14:textId="77777777" w:rsidR="00232FD0" w:rsidRPr="00CE2BFB" w:rsidRDefault="00232FD0" w:rsidP="00232FD0">
      <w:pPr>
        <w:pStyle w:val="Heading2"/>
        <w:jc w:val="right"/>
        <w:rPr>
          <w:rFonts w:ascii="GHEA Grapalat" w:hAnsi="GHEA Grapalat" w:cs="Sylfaen"/>
          <w:sz w:val="22"/>
          <w:szCs w:val="22"/>
          <w:lang w:val="hy-AM"/>
        </w:rPr>
      </w:pPr>
    </w:p>
    <w:p w14:paraId="170F3619" w14:textId="77777777" w:rsidR="00232FD0" w:rsidRPr="00CE2BFB" w:rsidRDefault="00232FD0" w:rsidP="00232FD0">
      <w:pPr>
        <w:spacing w:line="360" w:lineRule="auto"/>
        <w:jc w:val="center"/>
        <w:rPr>
          <w:rFonts w:ascii="GHEA Grapalat" w:hAnsi="GHEA Grapalat"/>
          <w:lang w:val="hy-AM"/>
        </w:rPr>
      </w:pPr>
    </w:p>
    <w:p w14:paraId="3D9B083E" w14:textId="77777777" w:rsidR="00232FD0" w:rsidRPr="00CE2BFB" w:rsidRDefault="00232FD0" w:rsidP="00232FD0">
      <w:pPr>
        <w:spacing w:line="360" w:lineRule="auto"/>
        <w:jc w:val="center"/>
        <w:rPr>
          <w:rFonts w:ascii="GHEA Grapalat" w:hAnsi="GHEA Grapalat"/>
          <w:lang w:val="hy-AM"/>
        </w:rPr>
      </w:pPr>
    </w:p>
    <w:p w14:paraId="7F97FDF9" w14:textId="77777777" w:rsidR="00B970F9" w:rsidRPr="00994DA0" w:rsidRDefault="00B970F9" w:rsidP="00B970F9">
      <w:pPr>
        <w:pBdr>
          <w:bottom w:val="single" w:sz="6" w:space="1" w:color="auto"/>
        </w:pBdr>
        <w:spacing w:line="360" w:lineRule="auto"/>
        <w:jc w:val="center"/>
        <w:rPr>
          <w:rFonts w:ascii="GHEA Grapalat" w:hAnsi="GHEA Grapalat"/>
          <w:sz w:val="40"/>
          <w:szCs w:val="40"/>
          <w:lang w:val="it-IT"/>
        </w:rPr>
      </w:pPr>
      <w:r w:rsidRPr="00994DA0">
        <w:rPr>
          <w:rFonts w:ascii="GHEA Grapalat" w:hAnsi="GHEA Grapalat"/>
          <w:sz w:val="40"/>
          <w:szCs w:val="40"/>
          <w:lang w:val="hy-AM"/>
        </w:rPr>
        <w:t xml:space="preserve">ՀՀ </w:t>
      </w:r>
      <w:r w:rsidRPr="00994DA0">
        <w:rPr>
          <w:rFonts w:ascii="GHEA Grapalat" w:hAnsi="GHEA Grapalat"/>
          <w:sz w:val="40"/>
          <w:szCs w:val="40"/>
          <w:lang w:val="it-IT"/>
        </w:rPr>
        <w:t xml:space="preserve">տարածքային կառավարման և </w:t>
      </w:r>
      <w:r w:rsidRPr="00994DA0">
        <w:rPr>
          <w:rFonts w:ascii="GHEA Grapalat" w:hAnsi="GHEA Grapalat"/>
          <w:sz w:val="40"/>
          <w:szCs w:val="40"/>
          <w:lang w:val="hy-AM"/>
        </w:rPr>
        <w:t>ենթակառուցվածքների</w:t>
      </w:r>
      <w:r w:rsidRPr="00994DA0">
        <w:rPr>
          <w:rFonts w:ascii="GHEA Grapalat" w:hAnsi="GHEA Grapalat"/>
          <w:sz w:val="40"/>
          <w:szCs w:val="40"/>
          <w:lang w:val="it-IT"/>
        </w:rPr>
        <w:t xml:space="preserve"> նախարարություն</w:t>
      </w:r>
    </w:p>
    <w:p w14:paraId="04F7364B" w14:textId="77777777" w:rsidR="00B970F9" w:rsidRPr="00994DA0" w:rsidRDefault="00B970F9" w:rsidP="00B970F9">
      <w:pPr>
        <w:pBdr>
          <w:bottom w:val="single" w:sz="6" w:space="1" w:color="auto"/>
        </w:pBdr>
        <w:spacing w:line="360" w:lineRule="auto"/>
        <w:jc w:val="center"/>
        <w:rPr>
          <w:rFonts w:ascii="GHEA Grapalat" w:hAnsi="GHEA Grapalat"/>
          <w:sz w:val="20"/>
          <w:lang w:val="it-IT"/>
        </w:rPr>
      </w:pPr>
    </w:p>
    <w:p w14:paraId="1AEA800A" w14:textId="77777777" w:rsidR="00232FD0" w:rsidRPr="00994DA0" w:rsidRDefault="007C47A0" w:rsidP="007C47A0">
      <w:pPr>
        <w:spacing w:line="360" w:lineRule="auto"/>
        <w:jc w:val="center"/>
        <w:rPr>
          <w:rFonts w:ascii="GHEA Grapalat" w:hAnsi="GHEA Grapalat"/>
          <w:lang w:val="it-IT"/>
        </w:rPr>
      </w:pPr>
      <w:r w:rsidRPr="00994DA0">
        <w:rPr>
          <w:rFonts w:ascii="GHEA Grapalat" w:hAnsi="GHEA Grapalat"/>
          <w:lang w:val="hy-AM"/>
        </w:rPr>
        <w:t>«Պետական աջակցություն սահմանամերձ համայնքներին»</w:t>
      </w:r>
    </w:p>
    <w:p w14:paraId="313EBA3A" w14:textId="77777777" w:rsidR="00232FD0" w:rsidRPr="00994DA0" w:rsidRDefault="00232FD0" w:rsidP="00232FD0">
      <w:pPr>
        <w:spacing w:line="360" w:lineRule="auto"/>
        <w:jc w:val="center"/>
        <w:rPr>
          <w:rFonts w:ascii="GHEA Grapalat" w:hAnsi="GHEA Grapalat"/>
          <w:lang w:val="it-IT"/>
        </w:rPr>
      </w:pPr>
    </w:p>
    <w:p w14:paraId="4E7B1E8F" w14:textId="77777777" w:rsidR="00232FD0" w:rsidRPr="00994DA0" w:rsidRDefault="00232FD0" w:rsidP="00232FD0">
      <w:pPr>
        <w:spacing w:line="360" w:lineRule="auto"/>
        <w:jc w:val="center"/>
        <w:rPr>
          <w:rFonts w:ascii="GHEA Grapalat" w:hAnsi="GHEA Grapalat"/>
          <w:lang w:val="hy-AM"/>
        </w:rPr>
      </w:pPr>
    </w:p>
    <w:p w14:paraId="64502578" w14:textId="75092A5E" w:rsidR="00232FD0" w:rsidRPr="00994DA0" w:rsidRDefault="00394E8A" w:rsidP="00232FD0">
      <w:pPr>
        <w:pStyle w:val="BodyText"/>
        <w:rPr>
          <w:rFonts w:ascii="GHEA Grapalat" w:hAnsi="GHEA Grapalat"/>
          <w:szCs w:val="40"/>
          <w:lang w:val="hy-AM"/>
        </w:rPr>
      </w:pPr>
      <w:r w:rsidRPr="00994DA0">
        <w:rPr>
          <w:rFonts w:ascii="GHEA Grapalat" w:hAnsi="GHEA Grapalat"/>
          <w:szCs w:val="40"/>
          <w:lang w:val="hy-AM"/>
        </w:rPr>
        <w:t>202</w:t>
      </w:r>
      <w:r w:rsidR="00024E1E">
        <w:rPr>
          <w:rFonts w:ascii="GHEA Grapalat" w:hAnsi="GHEA Grapalat"/>
          <w:szCs w:val="40"/>
          <w:lang w:val="hy-AM"/>
        </w:rPr>
        <w:t>5</w:t>
      </w:r>
      <w:r w:rsidRPr="00994DA0">
        <w:rPr>
          <w:rFonts w:ascii="GHEA Grapalat" w:hAnsi="GHEA Grapalat"/>
          <w:szCs w:val="40"/>
          <w:lang w:val="hy-AM"/>
        </w:rPr>
        <w:t>-202</w:t>
      </w:r>
      <w:r w:rsidR="00024E1E">
        <w:rPr>
          <w:rFonts w:ascii="GHEA Grapalat" w:hAnsi="GHEA Grapalat"/>
          <w:szCs w:val="40"/>
          <w:lang w:val="hy-AM"/>
        </w:rPr>
        <w:t>7</w:t>
      </w:r>
    </w:p>
    <w:p w14:paraId="71BA5E68" w14:textId="77777777" w:rsidR="007B0B52" w:rsidRPr="00994DA0" w:rsidRDefault="00232FD0" w:rsidP="00232FD0">
      <w:pPr>
        <w:pStyle w:val="BodyText"/>
        <w:rPr>
          <w:rFonts w:ascii="GHEA Grapalat" w:hAnsi="GHEA Grapalat"/>
          <w:sz w:val="28"/>
          <w:szCs w:val="28"/>
          <w:lang w:val="hy-AM"/>
        </w:rPr>
      </w:pPr>
      <w:r w:rsidRPr="00994DA0">
        <w:rPr>
          <w:rFonts w:ascii="GHEA Grapalat" w:hAnsi="GHEA Grapalat" w:cs="Sylfaen"/>
          <w:sz w:val="28"/>
          <w:szCs w:val="28"/>
          <w:lang w:val="hy-AM"/>
        </w:rPr>
        <w:t>ԹՎԱԿԱՆՆԵՐԻՄԻՋՆԱԺԱՄԿԵՏԾԱԽՍԱՅԻՆԾՐԱԳՐԻ</w:t>
      </w:r>
    </w:p>
    <w:p w14:paraId="15C4B89D" w14:textId="7492073C" w:rsidR="007B0B52" w:rsidRPr="00994DA0" w:rsidRDefault="007B0B52" w:rsidP="007B0B52">
      <w:pPr>
        <w:pStyle w:val="BodyText"/>
        <w:rPr>
          <w:rFonts w:ascii="GHEA Grapalat" w:hAnsi="GHEA Grapalat"/>
          <w:szCs w:val="40"/>
          <w:lang w:val="hy-AM"/>
        </w:rPr>
      </w:pPr>
      <w:r w:rsidRPr="00994DA0">
        <w:rPr>
          <w:rFonts w:ascii="GHEA Grapalat" w:hAnsi="GHEA Grapalat"/>
          <w:sz w:val="28"/>
          <w:szCs w:val="28"/>
          <w:lang w:val="hy-AM"/>
        </w:rPr>
        <w:t>ԵՎ</w:t>
      </w:r>
      <w:r w:rsidR="007C47A0" w:rsidRPr="00994DA0">
        <w:rPr>
          <w:rFonts w:ascii="GHEA Grapalat" w:hAnsi="GHEA Grapalat"/>
          <w:sz w:val="28"/>
          <w:szCs w:val="28"/>
          <w:lang w:val="hy-AM"/>
        </w:rPr>
        <w:t xml:space="preserve"> </w:t>
      </w:r>
      <w:r w:rsidR="00B55DCA" w:rsidRPr="00994DA0">
        <w:rPr>
          <w:rFonts w:ascii="GHEA Grapalat" w:hAnsi="GHEA Grapalat"/>
          <w:szCs w:val="40"/>
          <w:lang w:val="hy-AM"/>
        </w:rPr>
        <w:t>202</w:t>
      </w:r>
      <w:r w:rsidR="00024E1E">
        <w:rPr>
          <w:rFonts w:ascii="GHEA Grapalat" w:hAnsi="GHEA Grapalat"/>
          <w:szCs w:val="40"/>
          <w:lang w:val="hy-AM"/>
        </w:rPr>
        <w:t>5</w:t>
      </w:r>
    </w:p>
    <w:p w14:paraId="36EB2A30" w14:textId="77777777" w:rsidR="007B0B52" w:rsidRPr="00994DA0" w:rsidRDefault="007B0B52" w:rsidP="007B0B52">
      <w:pPr>
        <w:pStyle w:val="BodyText"/>
        <w:rPr>
          <w:rFonts w:ascii="GHEA Grapalat" w:hAnsi="GHEA Grapalat"/>
          <w:sz w:val="28"/>
          <w:szCs w:val="28"/>
          <w:lang w:val="hy-AM"/>
        </w:rPr>
      </w:pPr>
      <w:r w:rsidRPr="00994DA0">
        <w:rPr>
          <w:rFonts w:ascii="GHEA Grapalat" w:hAnsi="GHEA Grapalat" w:cs="Sylfaen"/>
          <w:sz w:val="28"/>
          <w:szCs w:val="28"/>
          <w:lang w:val="hy-AM"/>
        </w:rPr>
        <w:t>ԹՎԱԿԱՆԻԲՅՈՒՋԵՏԱՅԻՆՖԻՆԱՆՍԱՎՈՐՄԱՆՀԱՅՏ</w:t>
      </w:r>
    </w:p>
    <w:p w14:paraId="76BE5464" w14:textId="77777777" w:rsidR="00232FD0" w:rsidRPr="00994DA0" w:rsidRDefault="00232FD0" w:rsidP="00232FD0">
      <w:pPr>
        <w:spacing w:before="120" w:after="120"/>
        <w:jc w:val="center"/>
        <w:rPr>
          <w:rFonts w:ascii="GHEA Grapalat" w:hAnsi="GHEA Grapalat"/>
          <w:lang w:val="hy-AM"/>
        </w:rPr>
      </w:pPr>
      <w:r w:rsidRPr="00994DA0">
        <w:rPr>
          <w:rFonts w:ascii="GHEA Grapalat" w:hAnsi="GHEA Grapalat"/>
          <w:lang w:val="hy-AM"/>
        </w:rPr>
        <w:br w:type="page"/>
      </w:r>
    </w:p>
    <w:p w14:paraId="7EB8822D" w14:textId="77777777" w:rsidR="00895443" w:rsidRPr="00994DA0" w:rsidRDefault="00895443" w:rsidP="00895443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994DA0">
        <w:rPr>
          <w:rFonts w:ascii="GHEA Grapalat" w:hAnsi="GHEA Grapalat"/>
          <w:kern w:val="16"/>
          <w:sz w:val="22"/>
          <w:szCs w:val="22"/>
          <w:lang w:val="hy-AM"/>
        </w:rPr>
        <w:lastRenderedPageBreak/>
        <w:t>1. ԶԱՐԳԱՑՄԱՆ ՄԻՏՈՒՄՆԵՐԸ ՆԱԽՈՐԴՈՂ ՄԻՋՆԱԺԱՄԿԵՏ ՀԱՏՎԱԾՈՒՄ</w:t>
      </w:r>
    </w:p>
    <w:p w14:paraId="0766F050" w14:textId="35552B72" w:rsidR="00B7688D" w:rsidRDefault="007C47A0" w:rsidP="007C47A0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bookmarkStart w:id="0" w:name="_Toc61338400"/>
      <w:r w:rsidRPr="00994DA0">
        <w:rPr>
          <w:rFonts w:ascii="GHEA Grapalat" w:hAnsi="GHEA Grapalat"/>
          <w:lang w:val="hy-AM"/>
        </w:rPr>
        <w:t xml:space="preserve">Պետական աջակցություն սահմանամերձ համայնքներին» (1212 ծրագիր-12003 միջոցառում) ծրագրի շրջանակներում ՀՀ կառավարության 18.12.2014թ. 1444-Ն որոշմամբ հաստատված </w:t>
      </w:r>
      <w:r w:rsidR="00024E1E">
        <w:rPr>
          <w:rFonts w:ascii="GHEA Grapalat" w:hAnsi="GHEA Grapalat"/>
          <w:lang w:val="hy-AM"/>
        </w:rPr>
        <w:t>13</w:t>
      </w:r>
      <w:r w:rsidR="00B7688D">
        <w:rPr>
          <w:rFonts w:ascii="GHEA Grapalat" w:hAnsi="GHEA Grapalat"/>
          <w:lang w:val="hy-AM"/>
        </w:rPr>
        <w:t xml:space="preserve"> համայնքների 82 </w:t>
      </w:r>
      <w:r w:rsidRPr="00994DA0">
        <w:rPr>
          <w:rFonts w:ascii="GHEA Grapalat" w:hAnsi="GHEA Grapalat"/>
          <w:lang w:val="hy-AM"/>
        </w:rPr>
        <w:t xml:space="preserve">բնակավայրերի </w:t>
      </w:r>
      <w:r w:rsidR="00B7688D" w:rsidRPr="00B7688D">
        <w:rPr>
          <w:rFonts w:ascii="GHEA Grapalat" w:hAnsi="GHEA Grapalat"/>
          <w:lang w:val="hy-AM"/>
        </w:rPr>
        <w:t>(</w:t>
      </w:r>
      <w:r w:rsidR="00024E1E">
        <w:rPr>
          <w:rFonts w:ascii="GHEA Grapalat" w:hAnsi="GHEA Grapalat"/>
          <w:lang w:val="hy-AM"/>
        </w:rPr>
        <w:t>համայնքների թվի փոփոխությունը պայմանավորված է «Վարչատարածքային բաժանման մասին» օրենքի փոփոխությամբ</w:t>
      </w:r>
      <w:r w:rsidR="00B7688D" w:rsidRPr="00B7688D">
        <w:rPr>
          <w:rFonts w:ascii="GHEA Grapalat" w:hAnsi="GHEA Grapalat"/>
          <w:lang w:val="hy-AM"/>
        </w:rPr>
        <w:t>)</w:t>
      </w:r>
      <w:r w:rsidR="00B7688D">
        <w:rPr>
          <w:rFonts w:ascii="GHEA Grapalat" w:hAnsi="GHEA Grapalat"/>
          <w:lang w:val="hy-AM"/>
        </w:rPr>
        <w:t xml:space="preserve"> </w:t>
      </w:r>
      <w:r w:rsidRPr="00994DA0">
        <w:rPr>
          <w:rFonts w:ascii="GHEA Grapalat" w:hAnsi="GHEA Grapalat"/>
          <w:color w:val="000000"/>
          <w:lang w:val="hy-AM"/>
        </w:rPr>
        <w:t>բնակիչներին</w:t>
      </w:r>
      <w:r w:rsidRPr="00994DA0">
        <w:rPr>
          <w:rFonts w:ascii="GHEA Grapalat" w:hAnsi="GHEA Grapalat"/>
          <w:color w:val="000000"/>
          <w:lang w:val="fr-FR"/>
        </w:rPr>
        <w:t xml:space="preserve"> </w:t>
      </w:r>
      <w:r w:rsidRPr="00994DA0">
        <w:rPr>
          <w:rFonts w:ascii="GHEA Grapalat" w:hAnsi="GHEA Grapalat"/>
          <w:color w:val="000000"/>
          <w:lang w:val="hy-AM"/>
        </w:rPr>
        <w:t>բնական</w:t>
      </w:r>
      <w:r w:rsidRPr="00994DA0">
        <w:rPr>
          <w:rFonts w:ascii="GHEA Grapalat" w:hAnsi="GHEA Grapalat"/>
          <w:color w:val="000000"/>
          <w:lang w:val="fr-FR"/>
        </w:rPr>
        <w:t xml:space="preserve"> </w:t>
      </w:r>
      <w:r w:rsidRPr="00994DA0">
        <w:rPr>
          <w:rFonts w:ascii="GHEA Grapalat" w:hAnsi="GHEA Grapalat"/>
          <w:color w:val="000000"/>
          <w:lang w:val="hy-AM"/>
        </w:rPr>
        <w:t>գազի</w:t>
      </w:r>
      <w:r w:rsidRPr="00994DA0">
        <w:rPr>
          <w:rFonts w:ascii="GHEA Grapalat" w:hAnsi="GHEA Grapalat"/>
          <w:color w:val="000000"/>
          <w:lang w:val="fr-FR"/>
        </w:rPr>
        <w:t xml:space="preserve">, </w:t>
      </w:r>
      <w:r w:rsidRPr="00994DA0">
        <w:rPr>
          <w:rFonts w:ascii="GHEA Grapalat" w:hAnsi="GHEA Grapalat"/>
          <w:color w:val="000000"/>
          <w:lang w:val="hy-AM"/>
        </w:rPr>
        <w:t>էլեկտրաէներգիայի</w:t>
      </w:r>
      <w:r w:rsidRPr="00994DA0">
        <w:rPr>
          <w:rFonts w:ascii="GHEA Grapalat" w:hAnsi="GHEA Grapalat"/>
          <w:color w:val="000000"/>
          <w:lang w:val="fr-FR"/>
        </w:rPr>
        <w:t xml:space="preserve">, </w:t>
      </w:r>
      <w:r w:rsidRPr="00994DA0">
        <w:rPr>
          <w:rFonts w:ascii="GHEA Grapalat" w:hAnsi="GHEA Grapalat"/>
          <w:color w:val="000000"/>
          <w:lang w:val="hy-AM"/>
        </w:rPr>
        <w:t>ոռոգման</w:t>
      </w:r>
      <w:r w:rsidRPr="00994DA0">
        <w:rPr>
          <w:rFonts w:ascii="GHEA Grapalat" w:hAnsi="GHEA Grapalat"/>
          <w:color w:val="000000"/>
          <w:lang w:val="fr-FR"/>
        </w:rPr>
        <w:t xml:space="preserve"> </w:t>
      </w:r>
      <w:r w:rsidRPr="00994DA0">
        <w:rPr>
          <w:rFonts w:ascii="GHEA Grapalat" w:hAnsi="GHEA Grapalat"/>
          <w:color w:val="000000"/>
          <w:lang w:val="hy-AM"/>
        </w:rPr>
        <w:t>ջրի</w:t>
      </w:r>
      <w:r w:rsidR="008B291B" w:rsidRPr="00994DA0">
        <w:rPr>
          <w:rFonts w:ascii="GHEA Grapalat" w:hAnsi="GHEA Grapalat"/>
          <w:color w:val="000000"/>
          <w:lang w:val="fr-FR"/>
        </w:rPr>
        <w:t xml:space="preserve"> </w:t>
      </w:r>
      <w:r w:rsidRPr="00994DA0">
        <w:rPr>
          <w:rFonts w:ascii="GHEA Grapalat" w:hAnsi="GHEA Grapalat"/>
          <w:color w:val="000000"/>
          <w:lang w:val="hy-AM"/>
        </w:rPr>
        <w:t>սակագնի</w:t>
      </w:r>
      <w:r w:rsidRPr="00994DA0">
        <w:rPr>
          <w:rFonts w:ascii="GHEA Grapalat" w:hAnsi="GHEA Grapalat"/>
          <w:color w:val="000000"/>
          <w:lang w:val="fr-FR"/>
        </w:rPr>
        <w:t xml:space="preserve"> </w:t>
      </w:r>
      <w:r w:rsidRPr="00994DA0">
        <w:rPr>
          <w:rFonts w:ascii="GHEA Grapalat" w:hAnsi="GHEA Grapalat"/>
          <w:color w:val="000000"/>
          <w:lang w:val="hy-AM"/>
        </w:rPr>
        <w:t>մասնակի</w:t>
      </w:r>
      <w:r w:rsidR="008B291B" w:rsidRPr="00994DA0">
        <w:rPr>
          <w:rFonts w:ascii="GHEA Grapalat" w:hAnsi="GHEA Grapalat"/>
          <w:color w:val="000000"/>
          <w:lang w:val="fr-FR"/>
        </w:rPr>
        <w:t xml:space="preserve"> </w:t>
      </w:r>
      <w:r w:rsidRPr="00994DA0">
        <w:rPr>
          <w:rFonts w:ascii="GHEA Grapalat" w:hAnsi="GHEA Grapalat"/>
          <w:color w:val="000000"/>
          <w:lang w:val="hy-AM"/>
        </w:rPr>
        <w:t>ու</w:t>
      </w:r>
      <w:r w:rsidRPr="00994DA0">
        <w:rPr>
          <w:rFonts w:ascii="GHEA Grapalat" w:hAnsi="GHEA Grapalat"/>
          <w:color w:val="000000"/>
          <w:lang w:val="fr-FR"/>
        </w:rPr>
        <w:t xml:space="preserve"> </w:t>
      </w:r>
      <w:r w:rsidRPr="00994DA0">
        <w:rPr>
          <w:rFonts w:ascii="GHEA Grapalat" w:hAnsi="GHEA Grapalat"/>
          <w:color w:val="000000"/>
          <w:lang w:val="hy-AM"/>
        </w:rPr>
        <w:t>անշարժ գույքի հարկի</w:t>
      </w:r>
      <w:r w:rsidRPr="00994DA0">
        <w:rPr>
          <w:rFonts w:ascii="GHEA Grapalat" w:hAnsi="GHEA Grapalat"/>
          <w:color w:val="000000"/>
          <w:lang w:val="fr-FR"/>
        </w:rPr>
        <w:t xml:space="preserve"> </w:t>
      </w:r>
      <w:r w:rsidRPr="00994DA0">
        <w:rPr>
          <w:rFonts w:ascii="GHEA Grapalat" w:hAnsi="GHEA Grapalat"/>
          <w:color w:val="000000"/>
          <w:lang w:val="hy-AM"/>
        </w:rPr>
        <w:t>փոխհատուց</w:t>
      </w:r>
      <w:r w:rsidRPr="00994DA0">
        <w:rPr>
          <w:rFonts w:ascii="GHEA Grapalat" w:hAnsi="GHEA Grapalat" w:cs="Times Armenian"/>
          <w:lang w:val="hy-AM"/>
        </w:rPr>
        <w:t>ման</w:t>
      </w:r>
      <w:r w:rsidRPr="00994DA0">
        <w:rPr>
          <w:rFonts w:ascii="GHEA Grapalat" w:hAnsi="GHEA Grapalat" w:cs="Times Armenian"/>
          <w:lang w:val="fr-FR"/>
        </w:rPr>
        <w:t xml:space="preserve"> </w:t>
      </w:r>
      <w:r w:rsidRPr="00994DA0">
        <w:rPr>
          <w:rFonts w:ascii="GHEA Grapalat" w:hAnsi="GHEA Grapalat" w:cs="Times Armenian"/>
          <w:lang w:val="hy-AM"/>
        </w:rPr>
        <w:t>համար</w:t>
      </w:r>
      <w:r w:rsidRPr="00994DA0">
        <w:rPr>
          <w:rFonts w:ascii="GHEA Grapalat" w:hAnsi="GHEA Grapalat"/>
          <w:lang w:val="hy-AM"/>
        </w:rPr>
        <w:t xml:space="preserve"> </w:t>
      </w:r>
      <w:r w:rsidR="00B7688D">
        <w:rPr>
          <w:rFonts w:ascii="GHEA Grapalat" w:hAnsi="GHEA Grapalat"/>
          <w:lang w:val="hy-AM"/>
        </w:rPr>
        <w:t>202</w:t>
      </w:r>
      <w:r w:rsidR="00D83768">
        <w:rPr>
          <w:rFonts w:ascii="GHEA Grapalat" w:hAnsi="GHEA Grapalat"/>
          <w:lang w:val="hy-AM"/>
        </w:rPr>
        <w:t>3</w:t>
      </w:r>
      <w:r w:rsidR="00B7688D">
        <w:rPr>
          <w:rFonts w:ascii="GHEA Grapalat" w:hAnsi="GHEA Grapalat"/>
          <w:lang w:val="hy-AM"/>
        </w:rPr>
        <w:t xml:space="preserve"> թվականի </w:t>
      </w:r>
      <w:r w:rsidRPr="00994DA0">
        <w:rPr>
          <w:rFonts w:ascii="GHEA Grapalat" w:hAnsi="GHEA Grapalat"/>
          <w:lang w:val="hy-AM"/>
        </w:rPr>
        <w:t>ՀՀ պետական բյուջեից հատկացվ</w:t>
      </w:r>
      <w:r w:rsidR="00B7688D">
        <w:rPr>
          <w:rFonts w:ascii="GHEA Grapalat" w:hAnsi="GHEA Grapalat"/>
          <w:lang w:val="hy-AM"/>
        </w:rPr>
        <w:t xml:space="preserve">ել է </w:t>
      </w:r>
      <w:r w:rsidR="00D83768">
        <w:rPr>
          <w:rFonts w:ascii="GHEA Grapalat" w:hAnsi="GHEA Grapalat"/>
          <w:color w:val="000000"/>
          <w:lang w:val="hy-AM"/>
        </w:rPr>
        <w:t>1 005 372</w:t>
      </w:r>
      <w:r w:rsidR="00D83768" w:rsidRPr="00D83768">
        <w:rPr>
          <w:rFonts w:ascii="MS Mincho" w:eastAsia="MS Mincho" w:hAnsi="MS Mincho" w:cs="MS Mincho" w:hint="eastAsia"/>
          <w:color w:val="000000"/>
          <w:lang w:val="hy-AM"/>
        </w:rPr>
        <w:t>․</w:t>
      </w:r>
      <w:r w:rsidR="00D83768" w:rsidRPr="00D83768">
        <w:rPr>
          <w:rFonts w:ascii="GHEA Grapalat" w:hAnsi="GHEA Grapalat"/>
          <w:color w:val="000000"/>
          <w:lang w:val="hy-AM"/>
        </w:rPr>
        <w:t>6</w:t>
      </w:r>
      <w:r w:rsidR="00D83768">
        <w:rPr>
          <w:rFonts w:ascii="GHEA Grapalat" w:hAnsi="GHEA Grapalat"/>
          <w:color w:val="000000"/>
          <w:lang w:val="hy-AM"/>
        </w:rPr>
        <w:t xml:space="preserve"> </w:t>
      </w:r>
      <w:r w:rsidR="00B7688D">
        <w:rPr>
          <w:rFonts w:ascii="GHEA Grapalat" w:hAnsi="GHEA Grapalat"/>
          <w:lang w:val="hy-AM"/>
        </w:rPr>
        <w:t>հազ. դրամ։</w:t>
      </w:r>
    </w:p>
    <w:p w14:paraId="131DD933" w14:textId="455E01A8" w:rsidR="00042466" w:rsidRPr="00994DA0" w:rsidRDefault="00B7688D" w:rsidP="00B7688D">
      <w:pPr>
        <w:pStyle w:val="BodyText"/>
        <w:spacing w:line="312" w:lineRule="auto"/>
        <w:ind w:firstLine="567"/>
        <w:jc w:val="both"/>
        <w:rPr>
          <w:rFonts w:ascii="GHEA Grapalat" w:hAnsi="GHEA Grapalat"/>
          <w:kern w:val="16"/>
          <w:sz w:val="22"/>
          <w:lang w:val="it-IT"/>
        </w:rPr>
      </w:pPr>
      <w:bookmarkStart w:id="1" w:name="_Hlk160035568"/>
      <w:r w:rsidRPr="00B7688D">
        <w:rPr>
          <w:rFonts w:ascii="GHEA Grapalat" w:hAnsi="GHEA Grapalat"/>
          <w:b w:val="0"/>
          <w:sz w:val="24"/>
          <w:szCs w:val="24"/>
          <w:lang w:val="hy-AM"/>
        </w:rPr>
        <w:t>ՀՀ 202</w:t>
      </w:r>
      <w:r w:rsidR="00D83768">
        <w:rPr>
          <w:rFonts w:ascii="GHEA Grapalat" w:hAnsi="GHEA Grapalat"/>
          <w:b w:val="0"/>
          <w:sz w:val="24"/>
          <w:szCs w:val="24"/>
          <w:lang w:val="hy-AM"/>
        </w:rPr>
        <w:t>4</w:t>
      </w:r>
      <w:r w:rsidRPr="00B7688D">
        <w:rPr>
          <w:rFonts w:ascii="GHEA Grapalat" w:hAnsi="GHEA Grapalat"/>
          <w:b w:val="0"/>
          <w:sz w:val="24"/>
          <w:szCs w:val="24"/>
          <w:lang w:val="hy-AM"/>
        </w:rPr>
        <w:t>թ. պետական բյուջե</w:t>
      </w:r>
      <w:r w:rsidR="00D83768">
        <w:rPr>
          <w:rFonts w:ascii="GHEA Grapalat" w:hAnsi="GHEA Grapalat"/>
          <w:b w:val="0"/>
          <w:sz w:val="24"/>
          <w:szCs w:val="24"/>
          <w:lang w:val="hy-AM"/>
        </w:rPr>
        <w:t>ում</w:t>
      </w:r>
      <w:r w:rsidRPr="00B7688D">
        <w:rPr>
          <w:rFonts w:ascii="GHEA Grapalat" w:hAnsi="GHEA Grapalat"/>
          <w:b w:val="0"/>
          <w:sz w:val="24"/>
          <w:szCs w:val="24"/>
          <w:lang w:val="hy-AM"/>
        </w:rPr>
        <w:t xml:space="preserve"> «Պետական աջակցություն սահմանամերձ համայնքներին» միջոցառման գծով </w:t>
      </w:r>
      <w:r w:rsidR="00D83768">
        <w:rPr>
          <w:rFonts w:ascii="GHEA Grapalat" w:hAnsi="GHEA Grapalat"/>
          <w:b w:val="0"/>
          <w:sz w:val="24"/>
          <w:szCs w:val="24"/>
          <w:lang w:val="hy-AM"/>
        </w:rPr>
        <w:t xml:space="preserve">հատկացվել է </w:t>
      </w:r>
      <w:r w:rsidRPr="00B7688D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D83768">
        <w:rPr>
          <w:rFonts w:ascii="GHEA Grapalat" w:hAnsi="GHEA Grapalat"/>
          <w:b w:val="0"/>
          <w:sz w:val="24"/>
          <w:szCs w:val="24"/>
          <w:lang w:val="hy-AM"/>
        </w:rPr>
        <w:t>988</w:t>
      </w:r>
      <w:r w:rsidRPr="00B7688D">
        <w:rPr>
          <w:rFonts w:ascii="GHEA Grapalat" w:hAnsi="GHEA Grapalat"/>
          <w:b w:val="0"/>
          <w:sz w:val="24"/>
          <w:szCs w:val="24"/>
          <w:lang w:val="hy-AM"/>
        </w:rPr>
        <w:t>,</w:t>
      </w:r>
      <w:r w:rsidR="00D83768">
        <w:rPr>
          <w:rFonts w:ascii="GHEA Grapalat" w:hAnsi="GHEA Grapalat"/>
          <w:b w:val="0"/>
          <w:sz w:val="24"/>
          <w:szCs w:val="24"/>
          <w:lang w:val="hy-AM"/>
        </w:rPr>
        <w:t>933</w:t>
      </w:r>
      <w:r w:rsidRPr="00B7688D">
        <w:rPr>
          <w:rFonts w:ascii="GHEA Grapalat" w:hAnsi="GHEA Grapalat"/>
          <w:b w:val="0"/>
          <w:sz w:val="24"/>
          <w:szCs w:val="24"/>
          <w:lang w:val="hy-AM"/>
        </w:rPr>
        <w:t>.</w:t>
      </w:r>
      <w:r w:rsidR="00D83768">
        <w:rPr>
          <w:rFonts w:ascii="GHEA Grapalat" w:hAnsi="GHEA Grapalat"/>
          <w:b w:val="0"/>
          <w:sz w:val="24"/>
          <w:szCs w:val="24"/>
          <w:lang w:val="hy-AM"/>
        </w:rPr>
        <w:t>7</w:t>
      </w:r>
      <w:r w:rsidRPr="00B7688D">
        <w:rPr>
          <w:rFonts w:ascii="GHEA Grapalat" w:hAnsi="GHEA Grapalat"/>
          <w:b w:val="0"/>
          <w:sz w:val="24"/>
          <w:szCs w:val="24"/>
          <w:lang w:val="hy-AM"/>
        </w:rPr>
        <w:t xml:space="preserve"> հազ. դրամ:</w:t>
      </w:r>
    </w:p>
    <w:bookmarkEnd w:id="1"/>
    <w:p w14:paraId="7B222C7A" w14:textId="77777777" w:rsidR="00232FD0" w:rsidRPr="00994DA0" w:rsidRDefault="00232FD0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994DA0">
        <w:rPr>
          <w:rFonts w:ascii="GHEA Grapalat" w:hAnsi="GHEA Grapalat"/>
          <w:kern w:val="16"/>
          <w:sz w:val="22"/>
          <w:szCs w:val="22"/>
          <w:lang w:val="hy-AM"/>
        </w:rPr>
        <w:t xml:space="preserve">2. ՆՊԱՏԱԿՆԵՐԸ </w:t>
      </w:r>
      <w:r w:rsidR="00D353B4" w:rsidRPr="00994DA0">
        <w:rPr>
          <w:rFonts w:ascii="GHEA Grapalat" w:hAnsi="GHEA Grapalat"/>
          <w:kern w:val="16"/>
          <w:sz w:val="22"/>
          <w:szCs w:val="22"/>
          <w:lang w:val="hy-AM"/>
        </w:rPr>
        <w:t xml:space="preserve">ԵՎ ԹԻՐԱԽՆԵՐԸ </w:t>
      </w:r>
      <w:bookmarkEnd w:id="0"/>
      <w:r w:rsidRPr="00994DA0">
        <w:rPr>
          <w:rFonts w:ascii="GHEA Grapalat" w:hAnsi="GHEA Grapalat"/>
          <w:kern w:val="16"/>
          <w:sz w:val="22"/>
          <w:szCs w:val="22"/>
          <w:lang w:val="hy-AM"/>
        </w:rPr>
        <w:t xml:space="preserve">ՄԺԾԾ ԺԱՄԱՆԱԿԱՀԱՏՎԱԾՈՒՄ </w:t>
      </w:r>
    </w:p>
    <w:p w14:paraId="691131F0" w14:textId="77777777" w:rsidR="00E903D0" w:rsidRPr="00994DA0" w:rsidRDefault="008D404E" w:rsidP="00B7688D">
      <w:pPr>
        <w:spacing w:before="120" w:after="120" w:line="360" w:lineRule="auto"/>
        <w:jc w:val="both"/>
        <w:rPr>
          <w:rFonts w:ascii="GHEA Grapalat" w:hAnsi="GHEA Grapalat"/>
          <w:i/>
          <w:kern w:val="16"/>
          <w:sz w:val="22"/>
          <w:szCs w:val="20"/>
          <w:lang w:val="hy-AM"/>
        </w:rPr>
      </w:pPr>
      <w:bookmarkStart w:id="2" w:name="_Toc61338401"/>
      <w:r w:rsidRPr="00994DA0">
        <w:rPr>
          <w:rFonts w:ascii="GHEA Grapalat" w:hAnsi="GHEA Grapalat"/>
          <w:lang w:val="hy-AM"/>
        </w:rPr>
        <w:t xml:space="preserve">      </w:t>
      </w:r>
      <w:r w:rsidR="00BF357C" w:rsidRPr="00994DA0">
        <w:rPr>
          <w:rFonts w:ascii="GHEA Grapalat" w:hAnsi="GHEA Grapalat"/>
          <w:lang w:val="hy-AM"/>
        </w:rPr>
        <w:t>ՀՀ կառավարության 18.12.2014թ. 1444-Ն որոշմամբ հաստատված</w:t>
      </w:r>
      <w:r w:rsidR="008B291B" w:rsidRPr="00994DA0">
        <w:rPr>
          <w:rFonts w:ascii="GHEA Grapalat" w:hAnsi="GHEA Grapalat"/>
          <w:lang w:val="it-IT"/>
        </w:rPr>
        <w:t xml:space="preserve"> </w:t>
      </w:r>
      <w:r w:rsidR="00BF357C" w:rsidRPr="00994DA0">
        <w:rPr>
          <w:rFonts w:ascii="GHEA Grapalat" w:hAnsi="GHEA Grapalat"/>
          <w:lang w:val="hy-AM"/>
        </w:rPr>
        <w:t xml:space="preserve">բնակավայրերի </w:t>
      </w:r>
      <w:r w:rsidR="00BF357C" w:rsidRPr="00994DA0">
        <w:rPr>
          <w:rFonts w:ascii="GHEA Grapalat" w:hAnsi="GHEA Grapalat"/>
          <w:color w:val="000000"/>
          <w:lang w:val="hy-AM"/>
        </w:rPr>
        <w:t>բնակիչներին</w:t>
      </w:r>
      <w:r w:rsidR="00BF357C" w:rsidRPr="00994DA0">
        <w:rPr>
          <w:rFonts w:ascii="GHEA Grapalat" w:hAnsi="GHEA Grapalat"/>
          <w:color w:val="000000"/>
          <w:lang w:val="fr-FR"/>
        </w:rPr>
        <w:t xml:space="preserve"> </w:t>
      </w:r>
      <w:r w:rsidR="00BF357C" w:rsidRPr="00994DA0">
        <w:rPr>
          <w:rFonts w:ascii="GHEA Grapalat" w:hAnsi="GHEA Grapalat"/>
          <w:color w:val="000000"/>
          <w:lang w:val="hy-AM"/>
        </w:rPr>
        <w:t>բնական</w:t>
      </w:r>
      <w:r w:rsidR="00BF357C" w:rsidRPr="00994DA0">
        <w:rPr>
          <w:rFonts w:ascii="GHEA Grapalat" w:hAnsi="GHEA Grapalat"/>
          <w:color w:val="000000"/>
          <w:lang w:val="fr-FR"/>
        </w:rPr>
        <w:t xml:space="preserve"> </w:t>
      </w:r>
      <w:r w:rsidR="00BF357C" w:rsidRPr="00994DA0">
        <w:rPr>
          <w:rFonts w:ascii="GHEA Grapalat" w:hAnsi="GHEA Grapalat"/>
          <w:color w:val="000000"/>
          <w:lang w:val="hy-AM"/>
        </w:rPr>
        <w:t>գազի</w:t>
      </w:r>
      <w:r w:rsidR="00BF357C" w:rsidRPr="00994DA0">
        <w:rPr>
          <w:rFonts w:ascii="GHEA Grapalat" w:hAnsi="GHEA Grapalat"/>
          <w:color w:val="000000"/>
          <w:lang w:val="fr-FR"/>
        </w:rPr>
        <w:t xml:space="preserve">, </w:t>
      </w:r>
      <w:r w:rsidR="00BF357C" w:rsidRPr="00994DA0">
        <w:rPr>
          <w:rFonts w:ascii="GHEA Grapalat" w:hAnsi="GHEA Grapalat"/>
          <w:color w:val="000000"/>
          <w:lang w:val="hy-AM"/>
        </w:rPr>
        <w:t>էլեկտրաէներգիայի</w:t>
      </w:r>
      <w:r w:rsidR="00BF357C" w:rsidRPr="00994DA0">
        <w:rPr>
          <w:rFonts w:ascii="GHEA Grapalat" w:hAnsi="GHEA Grapalat"/>
          <w:color w:val="000000"/>
          <w:lang w:val="fr-FR"/>
        </w:rPr>
        <w:t xml:space="preserve">, </w:t>
      </w:r>
      <w:r w:rsidR="00BF357C" w:rsidRPr="00994DA0">
        <w:rPr>
          <w:rFonts w:ascii="GHEA Grapalat" w:hAnsi="GHEA Grapalat"/>
          <w:color w:val="000000"/>
          <w:lang w:val="hy-AM"/>
        </w:rPr>
        <w:t>ոռոգման</w:t>
      </w:r>
      <w:r w:rsidR="00BF357C" w:rsidRPr="00994DA0">
        <w:rPr>
          <w:rFonts w:ascii="GHEA Grapalat" w:hAnsi="GHEA Grapalat"/>
          <w:color w:val="000000"/>
          <w:lang w:val="fr-FR"/>
        </w:rPr>
        <w:t xml:space="preserve"> </w:t>
      </w:r>
      <w:r w:rsidR="00BF357C" w:rsidRPr="00994DA0">
        <w:rPr>
          <w:rFonts w:ascii="GHEA Grapalat" w:hAnsi="GHEA Grapalat"/>
          <w:color w:val="000000"/>
          <w:lang w:val="hy-AM"/>
        </w:rPr>
        <w:t>ջրի</w:t>
      </w:r>
      <w:r w:rsidR="00BF357C" w:rsidRPr="00994DA0">
        <w:rPr>
          <w:rFonts w:ascii="GHEA Grapalat" w:hAnsi="GHEA Grapalat"/>
          <w:color w:val="000000"/>
          <w:lang w:val="fr-FR"/>
        </w:rPr>
        <w:t xml:space="preserve"> </w:t>
      </w:r>
      <w:r w:rsidR="00BF357C" w:rsidRPr="00994DA0">
        <w:rPr>
          <w:rFonts w:ascii="GHEA Grapalat" w:hAnsi="GHEA Grapalat"/>
          <w:color w:val="000000"/>
          <w:lang w:val="hy-AM"/>
        </w:rPr>
        <w:t>սակագնի</w:t>
      </w:r>
      <w:r w:rsidR="00BF357C" w:rsidRPr="00994DA0">
        <w:rPr>
          <w:rFonts w:ascii="GHEA Grapalat" w:hAnsi="GHEA Grapalat"/>
          <w:color w:val="000000"/>
          <w:lang w:val="fr-FR"/>
        </w:rPr>
        <w:t xml:space="preserve"> </w:t>
      </w:r>
      <w:r w:rsidR="00BF357C" w:rsidRPr="00994DA0">
        <w:rPr>
          <w:rFonts w:ascii="GHEA Grapalat" w:hAnsi="GHEA Grapalat"/>
          <w:color w:val="000000"/>
          <w:lang w:val="hy-AM"/>
        </w:rPr>
        <w:t>մասնակի</w:t>
      </w:r>
      <w:r w:rsidR="008B291B" w:rsidRPr="00994DA0">
        <w:rPr>
          <w:rFonts w:ascii="GHEA Grapalat" w:hAnsi="GHEA Grapalat"/>
          <w:color w:val="000000"/>
          <w:lang w:val="fr-FR"/>
        </w:rPr>
        <w:t xml:space="preserve"> </w:t>
      </w:r>
      <w:r w:rsidR="00BF357C" w:rsidRPr="00994DA0">
        <w:rPr>
          <w:rFonts w:ascii="GHEA Grapalat" w:hAnsi="GHEA Grapalat"/>
          <w:color w:val="000000"/>
          <w:lang w:val="hy-AM"/>
        </w:rPr>
        <w:t>ու</w:t>
      </w:r>
      <w:r w:rsidR="00BF357C" w:rsidRPr="00994DA0">
        <w:rPr>
          <w:rFonts w:ascii="GHEA Grapalat" w:hAnsi="GHEA Grapalat"/>
          <w:color w:val="000000"/>
          <w:lang w:val="fr-FR"/>
        </w:rPr>
        <w:t xml:space="preserve"> </w:t>
      </w:r>
      <w:r w:rsidR="00BF357C" w:rsidRPr="00994DA0">
        <w:rPr>
          <w:rFonts w:ascii="GHEA Grapalat" w:hAnsi="GHEA Grapalat"/>
          <w:color w:val="000000"/>
          <w:lang w:val="hy-AM"/>
        </w:rPr>
        <w:t>անշարժ գույքի հարկի</w:t>
      </w:r>
      <w:r w:rsidR="00BF357C" w:rsidRPr="00994DA0">
        <w:rPr>
          <w:rFonts w:ascii="GHEA Grapalat" w:hAnsi="GHEA Grapalat"/>
          <w:color w:val="000000"/>
          <w:lang w:val="fr-FR"/>
        </w:rPr>
        <w:t xml:space="preserve"> </w:t>
      </w:r>
      <w:r w:rsidR="00BF357C" w:rsidRPr="00994DA0">
        <w:rPr>
          <w:rFonts w:ascii="GHEA Grapalat" w:hAnsi="GHEA Grapalat"/>
          <w:color w:val="000000"/>
          <w:lang w:val="hy-AM"/>
        </w:rPr>
        <w:t>փոխհատուց</w:t>
      </w:r>
      <w:r w:rsidR="00BF357C" w:rsidRPr="00994DA0">
        <w:rPr>
          <w:rFonts w:ascii="GHEA Grapalat" w:hAnsi="GHEA Grapalat" w:cs="Times Armenian"/>
          <w:lang w:val="hy-AM"/>
        </w:rPr>
        <w:t>ման</w:t>
      </w:r>
      <w:r w:rsidR="00BF357C" w:rsidRPr="00994DA0">
        <w:rPr>
          <w:rFonts w:ascii="GHEA Grapalat" w:hAnsi="GHEA Grapalat" w:cs="Times Armenian"/>
          <w:lang w:val="fr-FR"/>
        </w:rPr>
        <w:t xml:space="preserve"> </w:t>
      </w:r>
      <w:r w:rsidR="00BF357C" w:rsidRPr="00994DA0">
        <w:rPr>
          <w:rFonts w:ascii="GHEA Grapalat" w:hAnsi="GHEA Grapalat" w:cs="Times Armenian"/>
          <w:lang w:val="hy-AM"/>
        </w:rPr>
        <w:t>իրականացում</w:t>
      </w:r>
    </w:p>
    <w:tbl>
      <w:tblPr>
        <w:tblW w:w="107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1418"/>
        <w:gridCol w:w="1134"/>
        <w:gridCol w:w="582"/>
        <w:gridCol w:w="993"/>
        <w:gridCol w:w="567"/>
        <w:gridCol w:w="2410"/>
        <w:gridCol w:w="1276"/>
        <w:gridCol w:w="850"/>
      </w:tblGrid>
      <w:tr w:rsidR="001049F8" w:rsidRPr="00994DA0" w14:paraId="52601FD3" w14:textId="77777777" w:rsidTr="00B7688D">
        <w:trPr>
          <w:trHeight w:val="30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3B5BA80" w14:textId="77777777" w:rsidR="001049F8" w:rsidRPr="00994DA0" w:rsidRDefault="001049F8" w:rsidP="002B5DD6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C09311" w14:textId="77777777" w:rsidR="001049F8" w:rsidRPr="00994DA0" w:rsidRDefault="001049F8" w:rsidP="002B5DD6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դասիչը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</w:t>
            </w:r>
            <w:r w:rsidR="008B291B"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5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FD6F9D2" w14:textId="77777777" w:rsidR="001049F8" w:rsidRPr="00994DA0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վերջնական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արդյունքները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553AD6DD" w14:textId="77777777" w:rsidR="001049F8" w:rsidRPr="00994DA0" w:rsidRDefault="001049F8" w:rsidP="001049F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ծրագրով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գործող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այլ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ռազմավարական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փաստաթղթերով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սահմանված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քաղաքականության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նպատակների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թիրախների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4D51B380" w14:textId="77777777" w:rsidR="001049F8" w:rsidRPr="00994DA0" w:rsidRDefault="001049F8" w:rsidP="001049F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ՄԱԿ-ի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կայուն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զագացման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նպատակների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ցուցանիշների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  <w:r w:rsidR="008B291B"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49F8" w:rsidRPr="00994DA0" w14:paraId="74072171" w14:textId="77777777" w:rsidTr="00B7688D">
        <w:trPr>
          <w:trHeight w:val="13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1B1D3" w14:textId="77777777" w:rsidR="001049F8" w:rsidRPr="00994DA0" w:rsidRDefault="001049F8" w:rsidP="006C458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FFD321" w14:textId="77777777" w:rsidR="001049F8" w:rsidRPr="00994DA0" w:rsidRDefault="001049F8" w:rsidP="006C458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0C536CE9" w14:textId="77777777" w:rsidR="001049F8" w:rsidRPr="00994DA0" w:rsidRDefault="001049F8" w:rsidP="00AD04F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Չափորոշիչը</w:t>
            </w:r>
            <w:proofErr w:type="spellEnd"/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785EAE7" w14:textId="77777777" w:rsidR="001049F8" w:rsidRPr="00994DA0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Ելակետը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7918BF6" w14:textId="77777777" w:rsidR="001049F8" w:rsidRPr="00994DA0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Թիրախը</w:t>
            </w:r>
            <w:proofErr w:type="spellEnd"/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55B359DF" w14:textId="77777777" w:rsidR="001049F8" w:rsidRPr="00994DA0" w:rsidRDefault="001049F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</w:tcPr>
          <w:p w14:paraId="5C8BA35D" w14:textId="77777777" w:rsidR="001049F8" w:rsidRPr="00994DA0" w:rsidRDefault="001049F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1049F8" w:rsidRPr="00994DA0" w14:paraId="69F4B526" w14:textId="77777777" w:rsidTr="00B7688D">
        <w:trPr>
          <w:trHeight w:val="17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9AD327" w14:textId="77777777" w:rsidR="001049F8" w:rsidRPr="00994DA0" w:rsidRDefault="001049F8" w:rsidP="006C458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569C" w14:textId="77777777" w:rsidR="001049F8" w:rsidRPr="00994DA0" w:rsidRDefault="001049F8" w:rsidP="006C458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B3E778A" w14:textId="77777777" w:rsidR="001049F8" w:rsidRPr="00994DA0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67CACF1" w14:textId="77777777" w:rsidR="001049F8" w:rsidRPr="00994DA0" w:rsidRDefault="001049F8" w:rsidP="00AD04F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Ցուցա-նիշը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8038226" w14:textId="77777777" w:rsidR="001049F8" w:rsidRPr="00994DA0" w:rsidRDefault="001049F8" w:rsidP="00F0649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Ժամ-կետը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9A4DB87" w14:textId="77777777" w:rsidR="001049F8" w:rsidRPr="00994DA0" w:rsidRDefault="001049F8" w:rsidP="00AD04F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Ցուցա-նիշը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48676D9" w14:textId="77777777" w:rsidR="001049F8" w:rsidRPr="00994DA0" w:rsidRDefault="001049F8" w:rsidP="00AD04F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Ժամ-կետը</w:t>
            </w:r>
            <w:proofErr w:type="spellEnd"/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58A5480" w14:textId="77777777" w:rsidR="001049F8" w:rsidRPr="00994DA0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6D87B07" w14:textId="77777777" w:rsidR="001049F8" w:rsidRPr="00994DA0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E26697" w:rsidRPr="00994DA0" w14:paraId="62F72708" w14:textId="77777777" w:rsidTr="00B7688D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BD66B83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E77255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9F688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3761B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6B436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C639F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682BC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23412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848535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E26697" w:rsidRPr="00994DA0" w14:paraId="0784C60F" w14:textId="77777777" w:rsidTr="00B7688D">
        <w:trPr>
          <w:trHeight w:val="205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4382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7B7C1" w14:textId="77777777" w:rsidR="00E26697" w:rsidRPr="00994DA0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145AB" w14:textId="77777777" w:rsidR="00E26697" w:rsidRPr="00994DA0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ABA2A" w14:textId="77777777" w:rsidR="00E26697" w:rsidRPr="00994DA0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4BFA3" w14:textId="77777777" w:rsidR="00E26697" w:rsidRPr="00994DA0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8BD17" w14:textId="77777777" w:rsidR="00E26697" w:rsidRPr="00994DA0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ACBFC" w14:textId="77777777" w:rsidR="00E26697" w:rsidRPr="00994DA0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057F7" w14:textId="77777777" w:rsidR="00E26697" w:rsidRPr="00994DA0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0B7B44" w14:textId="77777777" w:rsidR="00E26697" w:rsidRPr="00994DA0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</w:tr>
      <w:tr w:rsidR="008B291B" w:rsidRPr="00994DA0" w14:paraId="12268D73" w14:textId="77777777" w:rsidTr="00B7688D">
        <w:trPr>
          <w:trHeight w:val="6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E593" w14:textId="77777777" w:rsidR="008B291B" w:rsidRPr="00994DA0" w:rsidRDefault="008B291B" w:rsidP="00274CCA">
            <w:pPr>
              <w:rPr>
                <w:rFonts w:ascii="GHEA Grapalat" w:hAnsi="GHEA Grapalat"/>
                <w:sz w:val="20"/>
                <w:szCs w:val="20"/>
              </w:rPr>
            </w:pPr>
            <w:r w:rsidRPr="00994DA0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կառավարության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18.12.2014</w:t>
            </w:r>
            <w:r w:rsidRPr="00994DA0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994DA0">
              <w:rPr>
                <w:rFonts w:ascii="GHEA Grapalat" w:hAnsi="GHEA Grapalat"/>
                <w:sz w:val="20"/>
                <w:szCs w:val="20"/>
              </w:rPr>
              <w:t>. 1444-</w:t>
            </w:r>
            <w:r w:rsidRPr="00994DA0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որոշմամբ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հաստատված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բնակավայրերի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բնակիչներին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սոցիալակն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աջակցության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lastRenderedPageBreak/>
              <w:t>տրամադրում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9EDC0" w14:textId="77777777" w:rsidR="008B291B" w:rsidRPr="00994DA0" w:rsidRDefault="008B291B" w:rsidP="00274CCA">
            <w:pPr>
              <w:rPr>
                <w:rFonts w:ascii="GHEA Grapalat" w:hAnsi="GHEA Grapalat"/>
                <w:sz w:val="20"/>
                <w:szCs w:val="20"/>
              </w:rPr>
            </w:pPr>
            <w:r w:rsidRPr="00994DA0">
              <w:rPr>
                <w:rFonts w:ascii="GHEA Grapalat" w:hAnsi="GHEA Grapalat"/>
                <w:sz w:val="20"/>
                <w:szCs w:val="20"/>
              </w:rPr>
              <w:lastRenderedPageBreak/>
              <w:t xml:space="preserve">1212 -12003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աջակցություն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սահմանամերձ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համայնքներին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2C52D" w14:textId="77777777" w:rsidR="008B291B" w:rsidRPr="00994DA0" w:rsidRDefault="008B291B" w:rsidP="00274CCA">
            <w:pPr>
              <w:rPr>
                <w:rFonts w:ascii="GHEA Grapalat" w:hAnsi="GHEA Grapalat"/>
                <w:sz w:val="20"/>
                <w:szCs w:val="20"/>
              </w:rPr>
            </w:pPr>
            <w:r w:rsidRPr="00994DA0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կառավարության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18.12.2014</w:t>
            </w:r>
            <w:r w:rsidRPr="00994DA0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994DA0">
              <w:rPr>
                <w:rFonts w:ascii="GHEA Grapalat" w:hAnsi="GHEA Grapalat"/>
                <w:sz w:val="20"/>
                <w:szCs w:val="20"/>
              </w:rPr>
              <w:t>. 1444-</w:t>
            </w:r>
            <w:r w:rsidRPr="00994DA0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որոշմամբ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հաստատված</w:t>
            </w:r>
            <w:proofErr w:type="spellEnd"/>
            <w:r w:rsidRPr="00994DA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20"/>
                <w:szCs w:val="20"/>
              </w:rPr>
              <w:t>բնակավայրեր</w:t>
            </w:r>
            <w:proofErr w:type="spellEnd"/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334CC" w14:textId="77777777" w:rsidR="008B291B" w:rsidRPr="00B7688D" w:rsidRDefault="008B291B" w:rsidP="00B7688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szCs w:val="20"/>
              </w:rPr>
              <w:t>8</w:t>
            </w:r>
            <w:r w:rsidR="00B7688D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D7410" w14:textId="5B507B36" w:rsidR="008B291B" w:rsidRPr="00994DA0" w:rsidRDefault="008B291B" w:rsidP="008D404E">
            <w:pPr>
              <w:rPr>
                <w:rFonts w:ascii="GHEA Grapalat" w:hAnsi="GHEA Grapalat"/>
                <w:sz w:val="20"/>
                <w:szCs w:val="20"/>
              </w:rPr>
            </w:pPr>
            <w:r w:rsidRPr="00994DA0">
              <w:rPr>
                <w:rFonts w:ascii="GHEA Grapalat" w:hAnsi="GHEA Grapalat"/>
                <w:sz w:val="20"/>
                <w:szCs w:val="20"/>
              </w:rPr>
              <w:t>202</w:t>
            </w:r>
            <w:r w:rsidR="00D5482D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994DA0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994DA0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A70B1" w14:textId="77777777" w:rsidR="008B291B" w:rsidRPr="00B7688D" w:rsidRDefault="008B291B" w:rsidP="00B7688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szCs w:val="20"/>
              </w:rPr>
              <w:t>8</w:t>
            </w:r>
            <w:r w:rsidR="00B7688D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1F8E9" w14:textId="7436C3DB" w:rsidR="008B291B" w:rsidRPr="00994DA0" w:rsidRDefault="008B291B" w:rsidP="00E70537">
            <w:pPr>
              <w:rPr>
                <w:rFonts w:ascii="GHEA Grapalat" w:hAnsi="GHEA Grapalat"/>
                <w:sz w:val="20"/>
                <w:szCs w:val="20"/>
              </w:rPr>
            </w:pPr>
            <w:r w:rsidRPr="00994DA0">
              <w:rPr>
                <w:rFonts w:ascii="GHEA Grapalat" w:hAnsi="GHEA Grapalat"/>
                <w:sz w:val="20"/>
                <w:szCs w:val="20"/>
              </w:rPr>
              <w:t>202</w:t>
            </w:r>
            <w:r w:rsidR="00D5482D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994DA0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994DA0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6EED7" w14:textId="77777777" w:rsidR="008B291B" w:rsidRPr="00994DA0" w:rsidRDefault="008B291B" w:rsidP="00274CC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459309" w14:textId="77777777" w:rsidR="008B291B" w:rsidRPr="00994DA0" w:rsidRDefault="008B291B" w:rsidP="00274CCA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6C0D2BB3" w14:textId="77777777" w:rsidR="00854CAB" w:rsidRPr="00994DA0" w:rsidRDefault="00895443" w:rsidP="00854CAB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994DA0">
        <w:rPr>
          <w:rFonts w:ascii="GHEA Grapalat" w:hAnsi="GHEA Grapalat"/>
          <w:kern w:val="16"/>
          <w:sz w:val="22"/>
          <w:szCs w:val="22"/>
          <w:lang w:val="en-US"/>
        </w:rPr>
        <w:t>3</w:t>
      </w:r>
      <w:r w:rsidR="00854CAB" w:rsidRPr="00994DA0">
        <w:rPr>
          <w:rFonts w:ascii="GHEA Grapalat" w:hAnsi="GHEA Grapalat"/>
          <w:kern w:val="16"/>
          <w:sz w:val="22"/>
          <w:szCs w:val="22"/>
          <w:lang w:val="hy-AM"/>
        </w:rPr>
        <w:t xml:space="preserve">. </w:t>
      </w:r>
      <w:r w:rsidR="00854CAB" w:rsidRPr="00994DA0">
        <w:rPr>
          <w:rFonts w:ascii="GHEA Grapalat" w:hAnsi="GHEA Grapalat"/>
          <w:kern w:val="16"/>
          <w:sz w:val="22"/>
          <w:szCs w:val="22"/>
          <w:lang w:val="en-US"/>
        </w:rPr>
        <w:t xml:space="preserve">ԾԱԽՍԱՅԻՆ ԳԵՐԱԿԱՅՈՒԹՅՈՒՆՆԵՐԸ </w:t>
      </w:r>
      <w:r w:rsidR="00854CAB" w:rsidRPr="00994DA0">
        <w:rPr>
          <w:rFonts w:ascii="GHEA Grapalat" w:hAnsi="GHEA Grapalat"/>
          <w:kern w:val="16"/>
          <w:sz w:val="22"/>
          <w:szCs w:val="22"/>
          <w:lang w:val="hy-AM"/>
        </w:rPr>
        <w:t xml:space="preserve">ՄԺԾԾ ԺԱՄԱՆԱԿԱՀԱՏՎԱԾՈՒՄ </w:t>
      </w:r>
    </w:p>
    <w:tbl>
      <w:tblPr>
        <w:tblW w:w="1003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9"/>
        <w:gridCol w:w="3657"/>
      </w:tblGrid>
      <w:tr w:rsidR="0012253A" w:rsidRPr="00994DA0" w14:paraId="0B2B3633" w14:textId="77777777" w:rsidTr="008B291B">
        <w:tc>
          <w:tcPr>
            <w:tcW w:w="6379" w:type="dxa"/>
            <w:shd w:val="clear" w:color="auto" w:fill="D9D9D9"/>
          </w:tcPr>
          <w:p w14:paraId="50525156" w14:textId="77777777" w:rsidR="0012253A" w:rsidRPr="00994DA0" w:rsidRDefault="0012253A" w:rsidP="00E872D0">
            <w:pPr>
              <w:pStyle w:val="BodyText"/>
              <w:spacing w:line="240" w:lineRule="auto"/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994DA0">
              <w:rPr>
                <w:rFonts w:ascii="GHEA Grapalat" w:hAnsi="GHEA Grapalat" w:cs="Sylfaen"/>
                <w:b w:val="0"/>
                <w:kern w:val="16"/>
                <w:sz w:val="20"/>
                <w:lang w:val="hy-AM"/>
              </w:rPr>
              <w:t>Գերակա ծախսային ուղղությունները ՄԺԾԾ ժամանակահատվածի համար` (ըստ գերակայությունների նվազման)</w:t>
            </w:r>
          </w:p>
        </w:tc>
        <w:tc>
          <w:tcPr>
            <w:tcW w:w="3657" w:type="dxa"/>
            <w:shd w:val="clear" w:color="auto" w:fill="D9D9D9"/>
          </w:tcPr>
          <w:p w14:paraId="01072BE2" w14:textId="77777777" w:rsidR="0012253A" w:rsidRPr="00994DA0" w:rsidRDefault="0012253A" w:rsidP="00F06498">
            <w:pPr>
              <w:pStyle w:val="BodyText"/>
              <w:spacing w:line="240" w:lineRule="auto"/>
              <w:rPr>
                <w:rFonts w:ascii="GHEA Grapalat" w:hAnsi="GHEA Grapalat"/>
                <w:sz w:val="22"/>
                <w:lang w:val="hy-AM"/>
              </w:rPr>
            </w:pPr>
            <w:r w:rsidRPr="00994DA0">
              <w:rPr>
                <w:rFonts w:ascii="GHEA Grapalat" w:hAnsi="GHEA Grapalat" w:cs="Sylfaen"/>
                <w:b w:val="0"/>
                <w:kern w:val="16"/>
                <w:sz w:val="20"/>
                <w:lang w:val="hy-AM"/>
              </w:rPr>
              <w:t>Հիմնավորում</w:t>
            </w:r>
            <w:r w:rsidRPr="00994DA0">
              <w:rPr>
                <w:rFonts w:ascii="GHEA Grapalat" w:hAnsi="GHEA Grapalat"/>
                <w:b w:val="0"/>
                <w:kern w:val="16"/>
                <w:sz w:val="20"/>
                <w:lang w:val="hy-AM"/>
              </w:rPr>
              <w:t>ներ</w:t>
            </w:r>
          </w:p>
        </w:tc>
      </w:tr>
      <w:tr w:rsidR="0012253A" w:rsidRPr="00994DA0" w14:paraId="3F0989D9" w14:textId="77777777" w:rsidTr="008B291B">
        <w:tc>
          <w:tcPr>
            <w:tcW w:w="6379" w:type="dxa"/>
          </w:tcPr>
          <w:p w14:paraId="13CB05BE" w14:textId="77777777" w:rsidR="0012253A" w:rsidRPr="00994DA0" w:rsidRDefault="0012253A" w:rsidP="006C4589">
            <w:pPr>
              <w:pStyle w:val="BodyText"/>
              <w:spacing w:line="240" w:lineRule="auto"/>
              <w:jc w:val="both"/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3657" w:type="dxa"/>
          </w:tcPr>
          <w:p w14:paraId="6EA80660" w14:textId="77777777" w:rsidR="0012253A" w:rsidRPr="00994DA0" w:rsidRDefault="0012253A" w:rsidP="006C4589">
            <w:pPr>
              <w:pStyle w:val="BodyText"/>
              <w:spacing w:line="240" w:lineRule="auto"/>
              <w:rPr>
                <w:rFonts w:ascii="GHEA Grapalat" w:hAnsi="GHEA Grapalat"/>
                <w:sz w:val="22"/>
                <w:lang w:val="hy-AM"/>
              </w:rPr>
            </w:pPr>
          </w:p>
        </w:tc>
      </w:tr>
      <w:tr w:rsidR="0012253A" w:rsidRPr="00994DA0" w14:paraId="35561443" w14:textId="77777777" w:rsidTr="008B291B">
        <w:tc>
          <w:tcPr>
            <w:tcW w:w="6379" w:type="dxa"/>
          </w:tcPr>
          <w:p w14:paraId="6BFA1A87" w14:textId="77777777" w:rsidR="0012253A" w:rsidRPr="00994DA0" w:rsidRDefault="00C96121" w:rsidP="00C96121">
            <w:pPr>
              <w:pStyle w:val="BodyText"/>
              <w:spacing w:line="240" w:lineRule="auto"/>
              <w:jc w:val="both"/>
              <w:rPr>
                <w:rFonts w:ascii="GHEA Grapalat" w:hAnsi="GHEA Grapalat"/>
                <w:b w:val="0"/>
                <w:sz w:val="22"/>
                <w:lang w:val="en-US"/>
              </w:rPr>
            </w:pPr>
            <w:r w:rsidRPr="00994DA0">
              <w:rPr>
                <w:rFonts w:ascii="GHEA Grapalat" w:hAnsi="GHEA Grapalat"/>
                <w:b w:val="0"/>
                <w:sz w:val="22"/>
                <w:lang w:val="en-US"/>
              </w:rPr>
              <w:t>…</w:t>
            </w:r>
          </w:p>
        </w:tc>
        <w:tc>
          <w:tcPr>
            <w:tcW w:w="3657" w:type="dxa"/>
          </w:tcPr>
          <w:p w14:paraId="74D89EEE" w14:textId="77777777" w:rsidR="0012253A" w:rsidRPr="00994DA0" w:rsidRDefault="0012253A" w:rsidP="006C4589">
            <w:pPr>
              <w:pStyle w:val="BodyText"/>
              <w:spacing w:line="240" w:lineRule="auto"/>
              <w:rPr>
                <w:rFonts w:ascii="GHEA Grapalat" w:hAnsi="GHEA Grapalat"/>
                <w:b w:val="0"/>
                <w:sz w:val="22"/>
                <w:lang w:val="hy-AM"/>
              </w:rPr>
            </w:pPr>
          </w:p>
        </w:tc>
      </w:tr>
      <w:bookmarkEnd w:id="2"/>
    </w:tbl>
    <w:p w14:paraId="4254154C" w14:textId="77777777" w:rsidR="00232FD0" w:rsidRPr="00994DA0" w:rsidRDefault="00232FD0" w:rsidP="009F7A9B">
      <w:pPr>
        <w:spacing w:before="120" w:after="120"/>
        <w:jc w:val="both"/>
        <w:rPr>
          <w:rFonts w:ascii="GHEA Grapalat" w:hAnsi="GHEA Grapalat" w:cs="Sylfaen"/>
          <w:b/>
          <w:i/>
          <w:iCs/>
          <w:sz w:val="22"/>
          <w:lang w:val="hy-AM"/>
        </w:rPr>
      </w:pPr>
    </w:p>
    <w:p w14:paraId="2EC1DEF9" w14:textId="77777777" w:rsidR="00232FD0" w:rsidRPr="00994DA0" w:rsidRDefault="00AD04F7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4"/>
          <w:szCs w:val="28"/>
          <w:lang w:val="hy-AM"/>
        </w:rPr>
      </w:pPr>
      <w:bookmarkStart w:id="3" w:name="_Toc468281224"/>
      <w:r w:rsidRPr="00994DA0">
        <w:rPr>
          <w:rFonts w:ascii="GHEA Grapalat" w:hAnsi="GHEA Grapalat"/>
          <w:kern w:val="16"/>
          <w:sz w:val="22"/>
          <w:szCs w:val="22"/>
          <w:lang w:val="hy-AM"/>
        </w:rPr>
        <w:t>4</w:t>
      </w:r>
      <w:r w:rsidR="00232FD0" w:rsidRPr="00994DA0">
        <w:rPr>
          <w:rFonts w:ascii="GHEA Grapalat" w:hAnsi="GHEA Grapalat"/>
          <w:kern w:val="16"/>
          <w:sz w:val="22"/>
          <w:szCs w:val="22"/>
          <w:lang w:val="hy-AM"/>
        </w:rPr>
        <w:t>. ՄԺԾԾ ԺԱՄԱՆԱԿԱՀԱՏՎԱԾՈՒՄ ԻՐԱԿԱՆԱՑՎԵԼԻՔ ԾԱԽՍԱՅԻՆ ԾՐԱԳՐԵՐ</w:t>
      </w:r>
      <w:r w:rsidR="00232FD0" w:rsidRPr="00994DA0">
        <w:rPr>
          <w:rFonts w:ascii="GHEA Grapalat" w:hAnsi="GHEA Grapalat"/>
          <w:kern w:val="16"/>
          <w:sz w:val="24"/>
          <w:szCs w:val="28"/>
          <w:lang w:val="hy-AM"/>
        </w:rPr>
        <w:t>Ը</w:t>
      </w:r>
      <w:bookmarkEnd w:id="3"/>
    </w:p>
    <w:p w14:paraId="5E93D28B" w14:textId="77777777" w:rsidR="003C597B" w:rsidRPr="00994DA0" w:rsidRDefault="00AD04F7" w:rsidP="003C597B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994DA0">
        <w:rPr>
          <w:rFonts w:ascii="GHEA Grapalat" w:hAnsi="GHEA Grapalat"/>
          <w:kern w:val="16"/>
          <w:sz w:val="22"/>
          <w:szCs w:val="22"/>
          <w:lang w:val="hy-AM"/>
        </w:rPr>
        <w:t>4</w:t>
      </w:r>
      <w:r w:rsidR="003C597B" w:rsidRPr="00994DA0">
        <w:rPr>
          <w:rFonts w:ascii="GHEA Grapalat" w:hAnsi="GHEA Grapalat"/>
          <w:kern w:val="16"/>
          <w:sz w:val="22"/>
          <w:szCs w:val="22"/>
          <w:lang w:val="hy-AM"/>
        </w:rPr>
        <w:t>.1. Պարտադիր և հայեցողական ծախսերը</w:t>
      </w:r>
    </w:p>
    <w:p w14:paraId="68010166" w14:textId="77777777" w:rsidR="00674DA5" w:rsidRPr="00994DA0" w:rsidRDefault="009C72A8" w:rsidP="00674DA5">
      <w:pPr>
        <w:pStyle w:val="Text"/>
        <w:spacing w:before="120" w:after="120"/>
        <w:rPr>
          <w:rFonts w:ascii="GHEA Grapalat" w:hAnsi="GHEA Grapalat" w:cs="Times Armenian"/>
          <w:sz w:val="24"/>
          <w:lang w:val="hy-AM"/>
        </w:rPr>
      </w:pPr>
      <w:r w:rsidRPr="00994DA0">
        <w:rPr>
          <w:rFonts w:ascii="GHEA Grapalat" w:hAnsi="GHEA Grapalat" w:cs="Sylfaen"/>
          <w:i/>
          <w:iCs/>
          <w:kern w:val="16"/>
          <w:sz w:val="24"/>
          <w:lang w:val="hy-AM"/>
        </w:rPr>
        <w:t xml:space="preserve">1) </w:t>
      </w:r>
      <w:r w:rsidRPr="00994DA0">
        <w:rPr>
          <w:rFonts w:ascii="GHEA Grapalat" w:hAnsi="GHEA Grapalat" w:cs="Sylfaen"/>
          <w:b/>
          <w:i/>
          <w:iCs/>
          <w:kern w:val="16"/>
          <w:sz w:val="24"/>
          <w:u w:val="single"/>
          <w:lang w:val="hy-AM"/>
        </w:rPr>
        <w:t xml:space="preserve">Պարտադիր </w:t>
      </w:r>
      <w:r w:rsidR="00BE0E07" w:rsidRPr="00994DA0">
        <w:rPr>
          <w:rFonts w:ascii="GHEA Grapalat" w:hAnsi="GHEA Grapalat" w:cs="Sylfaen"/>
          <w:b/>
          <w:i/>
          <w:iCs/>
          <w:kern w:val="16"/>
          <w:sz w:val="24"/>
          <w:u w:val="single"/>
          <w:lang w:val="hy-AM"/>
        </w:rPr>
        <w:t>ծախսերին դասվող միջոցառումներ:</w:t>
      </w:r>
      <w:r w:rsidR="00371FF8" w:rsidRPr="00994DA0">
        <w:rPr>
          <w:rFonts w:ascii="GHEA Grapalat" w:hAnsi="GHEA Grapalat" w:cs="Sylfaen"/>
          <w:kern w:val="16"/>
          <w:sz w:val="24"/>
          <w:lang w:val="hy-AM"/>
        </w:rPr>
        <w:t xml:space="preserve"> Ծրագրի ընդհանուր նկարագիրն է` </w:t>
      </w:r>
      <w:r w:rsidR="00674DA5" w:rsidRPr="00994DA0">
        <w:rPr>
          <w:rFonts w:ascii="GHEA Grapalat" w:hAnsi="GHEA Grapalat" w:cs="Sylfaen"/>
          <w:kern w:val="16"/>
          <w:sz w:val="24"/>
          <w:lang w:val="hy-AM"/>
        </w:rPr>
        <w:t xml:space="preserve">ՀՀ կառավարության 18.12.2014թ. 1444-Ն որոշմամբ հաստատված բնակավայրերի բնակիչներին բնական գազի, </w:t>
      </w:r>
      <w:r w:rsidR="008B291B" w:rsidRPr="00994DA0">
        <w:rPr>
          <w:rFonts w:ascii="GHEA Grapalat" w:hAnsi="GHEA Grapalat" w:cs="Sylfaen"/>
          <w:kern w:val="16"/>
          <w:sz w:val="24"/>
          <w:lang w:val="hy-AM"/>
        </w:rPr>
        <w:t xml:space="preserve">էլեկտրաէներգիայի, ոռոգման ջրի սակագնի մասնակի </w:t>
      </w:r>
      <w:r w:rsidR="00674DA5" w:rsidRPr="00994DA0">
        <w:rPr>
          <w:rFonts w:ascii="GHEA Grapalat" w:hAnsi="GHEA Grapalat" w:cs="Sylfaen"/>
          <w:kern w:val="16"/>
          <w:sz w:val="24"/>
          <w:lang w:val="hy-AM"/>
        </w:rPr>
        <w:t>ու անշարժ գույքի հարկի փոխհատուցումը։</w:t>
      </w:r>
    </w:p>
    <w:p w14:paraId="099F9D45" w14:textId="77777777" w:rsidR="008B291B" w:rsidRPr="00994DA0" w:rsidRDefault="0014487B" w:rsidP="00674DA5">
      <w:pPr>
        <w:pStyle w:val="Text"/>
        <w:spacing w:before="120" w:after="120"/>
        <w:rPr>
          <w:rFonts w:ascii="GHEA Grapalat" w:hAnsi="GHEA Grapalat" w:cs="Sylfaen"/>
          <w:kern w:val="16"/>
          <w:sz w:val="24"/>
          <w:szCs w:val="22"/>
          <w:lang w:val="it-IT"/>
        </w:rPr>
      </w:pPr>
      <w:r w:rsidRPr="00994DA0">
        <w:rPr>
          <w:rFonts w:ascii="GHEA Grapalat" w:hAnsi="GHEA Grapalat" w:cs="Sylfaen"/>
          <w:i/>
          <w:iCs/>
          <w:kern w:val="16"/>
          <w:sz w:val="24"/>
          <w:lang w:val="hy-AM"/>
        </w:rPr>
        <w:t xml:space="preserve">2) </w:t>
      </w:r>
      <w:r w:rsidR="005F650F" w:rsidRPr="00994DA0">
        <w:rPr>
          <w:rFonts w:ascii="GHEA Grapalat" w:hAnsi="GHEA Grapalat" w:cs="Sylfaen"/>
          <w:b/>
          <w:i/>
          <w:iCs/>
          <w:kern w:val="16"/>
          <w:sz w:val="24"/>
          <w:u w:val="single"/>
          <w:lang w:val="hy-AM"/>
        </w:rPr>
        <w:t>Հայեցողական ծախսերին դասվող միջոցառումներ:</w:t>
      </w:r>
      <w:r w:rsidR="00371FF8" w:rsidRPr="00994DA0">
        <w:rPr>
          <w:rFonts w:ascii="GHEA Grapalat" w:hAnsi="GHEA Grapalat" w:cs="Sylfaen"/>
          <w:b/>
          <w:i/>
          <w:iCs/>
          <w:kern w:val="16"/>
          <w:sz w:val="24"/>
          <w:lang w:val="it-IT"/>
        </w:rPr>
        <w:t xml:space="preserve"> 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hy-AM"/>
        </w:rPr>
        <w:t>Ծրագիրը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it-IT"/>
        </w:rPr>
        <w:t xml:space="preserve"> 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hy-AM"/>
        </w:rPr>
        <w:t>չունի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it-IT"/>
        </w:rPr>
        <w:t xml:space="preserve"> 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hy-AM"/>
        </w:rPr>
        <w:t>հայեցողական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it-IT"/>
        </w:rPr>
        <w:t xml:space="preserve"> 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hy-AM"/>
        </w:rPr>
        <w:t>ծախսերին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it-IT"/>
        </w:rPr>
        <w:t xml:space="preserve"> 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hy-AM"/>
        </w:rPr>
        <w:t>դասվող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it-IT"/>
        </w:rPr>
        <w:t xml:space="preserve"> </w:t>
      </w:r>
      <w:r w:rsidR="00371FF8" w:rsidRPr="00994DA0">
        <w:rPr>
          <w:rFonts w:ascii="GHEA Grapalat" w:hAnsi="GHEA Grapalat" w:cs="Sylfaen"/>
          <w:i/>
          <w:iCs/>
          <w:kern w:val="16"/>
          <w:sz w:val="24"/>
          <w:lang w:val="hy-AM"/>
        </w:rPr>
        <w:t>միջոցառումներ</w:t>
      </w:r>
      <w:r w:rsidR="00371FF8" w:rsidRPr="00994DA0">
        <w:rPr>
          <w:rFonts w:ascii="GHEA Grapalat" w:hAnsi="GHEA Grapalat" w:cs="Sylfaen"/>
          <w:kern w:val="16"/>
          <w:sz w:val="24"/>
          <w:szCs w:val="22"/>
          <w:lang w:val="it-IT"/>
        </w:rPr>
        <w:t>: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1418"/>
        <w:gridCol w:w="1701"/>
        <w:gridCol w:w="2835"/>
        <w:gridCol w:w="2268"/>
      </w:tblGrid>
      <w:tr w:rsidR="00302132" w:rsidRPr="00994DA0" w14:paraId="1A0FD229" w14:textId="77777777" w:rsidTr="0085514C">
        <w:trPr>
          <w:cantSplit/>
        </w:trPr>
        <w:tc>
          <w:tcPr>
            <w:tcW w:w="180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61132B" w14:textId="77777777" w:rsidR="00302132" w:rsidRPr="00994DA0" w:rsidRDefault="00FF773D" w:rsidP="003E7BA2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sz w:val="20"/>
                <w:szCs w:val="20"/>
                <w:lang w:val="hy-AM"/>
              </w:rPr>
              <w:tab/>
            </w:r>
            <w:proofErr w:type="spellStart"/>
            <w:r w:rsidR="00302132" w:rsidRPr="00994DA0">
              <w:rPr>
                <w:rFonts w:ascii="GHEA Grapalat" w:hAnsi="GHEA Grapalat" w:cs="Garamond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14:paraId="66292DD0" w14:textId="77777777" w:rsidR="00302132" w:rsidRPr="00994DA0" w:rsidRDefault="00302132" w:rsidP="007750CF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701" w:type="dxa"/>
            <w:vMerge w:val="restart"/>
            <w:shd w:val="clear" w:color="auto" w:fill="D9D9D9"/>
          </w:tcPr>
          <w:p w14:paraId="54CF728E" w14:textId="77777777" w:rsidR="00302132" w:rsidRPr="00994DA0" w:rsidRDefault="00302132" w:rsidP="00713F0E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Պարտադիր</w:t>
            </w:r>
            <w:proofErr w:type="spellEnd"/>
            <w:r w:rsidRPr="00994DA0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կամ</w:t>
            </w:r>
            <w:proofErr w:type="spellEnd"/>
            <w:r w:rsidRPr="00994DA0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հայեցողական</w:t>
            </w:r>
            <w:proofErr w:type="spellEnd"/>
            <w:r w:rsidR="008B291B" w:rsidRPr="00994DA0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պարտավորությունների</w:t>
            </w:r>
            <w:proofErr w:type="spellEnd"/>
            <w:r w:rsidRPr="00994DA0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շրջանակը</w:t>
            </w:r>
            <w:proofErr w:type="spellEnd"/>
            <w:r w:rsidRPr="00994DA0">
              <w:rPr>
                <w:rStyle w:val="FootnoteReference"/>
                <w:rFonts w:ascii="GHEA Grapalat" w:hAnsi="GHEA Grapalat" w:cs="Garamond"/>
                <w:sz w:val="16"/>
                <w:szCs w:val="16"/>
              </w:rPr>
              <w:footnoteReference w:id="1"/>
            </w:r>
          </w:p>
        </w:tc>
        <w:tc>
          <w:tcPr>
            <w:tcW w:w="2835" w:type="dxa"/>
            <w:vMerge w:val="restart"/>
            <w:shd w:val="clear" w:color="auto" w:fill="D9D9D9"/>
          </w:tcPr>
          <w:p w14:paraId="356AA44D" w14:textId="77777777" w:rsidR="00302132" w:rsidRPr="00994DA0" w:rsidRDefault="00302132" w:rsidP="00896154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Պարտադիր</w:t>
            </w:r>
            <w:proofErr w:type="spellEnd"/>
            <w:r w:rsidRPr="00994DA0">
              <w:rPr>
                <w:rFonts w:ascii="GHEA Grapalat" w:hAnsi="GHEA Grapalat" w:cs="Garamond"/>
                <w:sz w:val="16"/>
                <w:szCs w:val="16"/>
              </w:rPr>
              <w:t xml:space="preserve"> պ</w:t>
            </w:r>
            <w:r w:rsidRPr="00994DA0">
              <w:rPr>
                <w:rFonts w:ascii="GHEA Grapalat" w:hAnsi="GHEA Grapalat" w:cs="Garamond"/>
                <w:sz w:val="16"/>
                <w:szCs w:val="16"/>
                <w:lang w:val="hy-AM"/>
              </w:rPr>
              <w:t>արտավորության շրջանակներում գործադիր մարմնի հայեցողական իրավասությունների շրջանակները</w:t>
            </w:r>
            <w:r w:rsidRPr="00994DA0">
              <w:rPr>
                <w:rStyle w:val="FootnoteReference"/>
                <w:rFonts w:ascii="GHEA Grapalat" w:hAnsi="GHEA Grapalat" w:cs="Garamond"/>
                <w:sz w:val="16"/>
                <w:szCs w:val="16"/>
                <w:lang w:val="hy-AM"/>
              </w:rPr>
              <w:footnoteReference w:id="2"/>
            </w:r>
          </w:p>
        </w:tc>
        <w:tc>
          <w:tcPr>
            <w:tcW w:w="2268" w:type="dxa"/>
            <w:vMerge w:val="restart"/>
            <w:shd w:val="clear" w:color="auto" w:fill="D9D9D9"/>
          </w:tcPr>
          <w:p w14:paraId="572DFB55" w14:textId="77777777" w:rsidR="00302132" w:rsidRPr="00994DA0" w:rsidRDefault="00302132" w:rsidP="00DD48A0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Պարտադիր</w:t>
            </w:r>
            <w:proofErr w:type="spellEnd"/>
            <w:r w:rsidRPr="00994DA0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կամ</w:t>
            </w:r>
            <w:proofErr w:type="spellEnd"/>
            <w:r w:rsidRPr="00994DA0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հայեցողական</w:t>
            </w:r>
            <w:proofErr w:type="spellEnd"/>
            <w:r w:rsidRPr="00994DA0"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 պարտավորությունը սահմանող օրենսդրական հիմքերը</w:t>
            </w:r>
            <w:r w:rsidRPr="00994DA0">
              <w:rPr>
                <w:rStyle w:val="FootnoteReference"/>
                <w:rFonts w:ascii="GHEA Grapalat" w:hAnsi="GHEA Grapalat"/>
                <w:sz w:val="16"/>
                <w:szCs w:val="16"/>
                <w:lang w:val="hy-AM"/>
              </w:rPr>
              <w:footnoteReference w:id="3"/>
            </w:r>
          </w:p>
        </w:tc>
      </w:tr>
      <w:tr w:rsidR="00302132" w:rsidRPr="00994DA0" w14:paraId="620A261A" w14:textId="77777777" w:rsidTr="0085514C">
        <w:trPr>
          <w:cantSplit/>
        </w:trPr>
        <w:tc>
          <w:tcPr>
            <w:tcW w:w="95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6BFE200C" w14:textId="77777777" w:rsidR="00302132" w:rsidRPr="00994DA0" w:rsidRDefault="00302132" w:rsidP="003E7BA2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Ծրագիր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0F204C32" w14:textId="77777777" w:rsidR="00302132" w:rsidRPr="00994DA0" w:rsidRDefault="00302132" w:rsidP="007750CF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</w:tcBorders>
            <w:shd w:val="clear" w:color="auto" w:fill="D9D9D9"/>
          </w:tcPr>
          <w:p w14:paraId="6517D9ED" w14:textId="77777777" w:rsidR="00302132" w:rsidRPr="00994DA0" w:rsidRDefault="00302132" w:rsidP="00AD33E8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14:paraId="5F10490A" w14:textId="77777777" w:rsidR="00302132" w:rsidRPr="00994DA0" w:rsidRDefault="00302132" w:rsidP="00AD33E8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D9D9D9"/>
          </w:tcPr>
          <w:p w14:paraId="0ECEECB6" w14:textId="77777777" w:rsidR="00302132" w:rsidRPr="00994DA0" w:rsidRDefault="00302132" w:rsidP="00AD33E8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D9D9D9"/>
          </w:tcPr>
          <w:p w14:paraId="335BC10F" w14:textId="77777777" w:rsidR="00302132" w:rsidRPr="00994DA0" w:rsidRDefault="00302132" w:rsidP="00AD33E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FF773D" w:rsidRPr="00994DA0" w14:paraId="41BA7698" w14:textId="77777777" w:rsidTr="0085514C">
        <w:trPr>
          <w:cantSplit/>
        </w:trPr>
        <w:tc>
          <w:tcPr>
            <w:tcW w:w="10031" w:type="dxa"/>
            <w:gridSpan w:val="6"/>
            <w:shd w:val="clear" w:color="auto" w:fill="D9D9D9"/>
          </w:tcPr>
          <w:p w14:paraId="3A64A27D" w14:textId="77777777" w:rsidR="00FF773D" w:rsidRPr="00994DA0" w:rsidRDefault="00FF773D" w:rsidP="0085514C">
            <w:pPr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Պարտադիր ծախսերին դասվող միջոցառումներ, այդ թվում՝</w:t>
            </w:r>
          </w:p>
        </w:tc>
      </w:tr>
      <w:tr w:rsidR="00FF773D" w:rsidRPr="00024E1E" w14:paraId="2A1EAD42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29646F40" w14:textId="77777777" w:rsidR="00674DA5" w:rsidRPr="00994DA0" w:rsidRDefault="00674DA5" w:rsidP="00674DA5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994DA0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1212</w:t>
            </w:r>
          </w:p>
          <w:p w14:paraId="0D0CAF6A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3AB21BB9" w14:textId="77777777" w:rsidR="00FF773D" w:rsidRPr="00994DA0" w:rsidRDefault="00674DA5" w:rsidP="001678AD">
            <w:pPr>
              <w:jc w:val="center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  <w:r w:rsidRPr="00994DA0">
              <w:rPr>
                <w:rFonts w:ascii="GHEA Grapalat" w:hAnsi="GHEA Grapalat" w:cs="Garamond"/>
                <w:sz w:val="20"/>
                <w:szCs w:val="20"/>
                <w:lang w:val="hy-AM"/>
              </w:rPr>
              <w:t>12003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5DDE541C" w14:textId="77777777" w:rsidR="00FF773D" w:rsidRPr="00994DA0" w:rsidRDefault="00674DA5" w:rsidP="001678AD">
            <w:pPr>
              <w:jc w:val="center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  <w:r w:rsidRPr="00994DA0">
              <w:rPr>
                <w:rFonts w:ascii="GHEA Grapalat" w:hAnsi="GHEA Grapalat" w:cs="Sylfaen"/>
                <w:kern w:val="16"/>
                <w:sz w:val="20"/>
                <w:szCs w:val="20"/>
                <w:lang w:val="hy-AM"/>
              </w:rPr>
              <w:t>Պետական աջակցություն սահմանաերձ համայնքներին</w:t>
            </w:r>
          </w:p>
        </w:tc>
        <w:tc>
          <w:tcPr>
            <w:tcW w:w="1701" w:type="dxa"/>
            <w:shd w:val="clear" w:color="auto" w:fill="auto"/>
          </w:tcPr>
          <w:p w14:paraId="354D9016" w14:textId="77777777" w:rsidR="00674DA5" w:rsidRPr="00994DA0" w:rsidRDefault="00674DA5" w:rsidP="00674DA5">
            <w:pPr>
              <w:pStyle w:val="Text"/>
              <w:spacing w:before="120" w:after="120"/>
              <w:rPr>
                <w:rFonts w:ascii="GHEA Grapalat" w:hAnsi="GHEA Grapalat" w:cs="Sylfaen"/>
                <w:kern w:val="16"/>
                <w:sz w:val="20"/>
                <w:lang w:val="hy-AM"/>
              </w:rPr>
            </w:pPr>
            <w:r w:rsidRPr="00994DA0">
              <w:rPr>
                <w:rFonts w:ascii="GHEA Grapalat" w:hAnsi="GHEA Grapalat" w:cs="Sylfaen"/>
                <w:kern w:val="16"/>
                <w:sz w:val="20"/>
                <w:lang w:val="hy-AM"/>
              </w:rPr>
              <w:t>ՀՀ կառավարության 18.12.2014թ. 1444-Ն որոշմամբ հաստատված բնակավայրերի բնակիչներին բնական գազի, էլեկտրաէներգիայ</w:t>
            </w:r>
            <w:r w:rsidR="008B291B" w:rsidRPr="00994DA0">
              <w:rPr>
                <w:rFonts w:ascii="GHEA Grapalat" w:hAnsi="GHEA Grapalat" w:cs="Sylfaen"/>
                <w:kern w:val="16"/>
                <w:sz w:val="20"/>
                <w:lang w:val="hy-AM"/>
              </w:rPr>
              <w:t>ի, ոռոգման ջրի սակագնի մասնակի</w:t>
            </w:r>
            <w:r w:rsidRPr="00994DA0">
              <w:rPr>
                <w:rFonts w:ascii="GHEA Grapalat" w:hAnsi="GHEA Grapalat" w:cs="Sylfaen"/>
                <w:kern w:val="16"/>
                <w:sz w:val="20"/>
                <w:lang w:val="hy-AM"/>
              </w:rPr>
              <w:t xml:space="preserve"> ու անշարժ գույքի հարկի փոխհատուցում։</w:t>
            </w:r>
          </w:p>
          <w:p w14:paraId="7B9D74A1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6290401E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52F8B403" w14:textId="77777777" w:rsidR="00FF773D" w:rsidRPr="00994DA0" w:rsidRDefault="00674DA5" w:rsidP="001678AD">
            <w:pPr>
              <w:jc w:val="center"/>
              <w:rPr>
                <w:rFonts w:ascii="GHEA Grapalat" w:hAnsi="GHEA Grapalat" w:cs="Garamond"/>
                <w:b/>
                <w:sz w:val="20"/>
                <w:szCs w:val="20"/>
                <w:lang w:val="hy-AM"/>
              </w:rPr>
            </w:pPr>
            <w:r w:rsidRPr="00994DA0">
              <w:rPr>
                <w:rFonts w:ascii="GHEA Grapalat" w:hAnsi="GHEA Grapalat" w:cs="Courier New"/>
                <w:b/>
                <w:color w:val="000000"/>
                <w:sz w:val="20"/>
                <w:szCs w:val="20"/>
                <w:lang w:val="hy-AM"/>
              </w:rPr>
              <w:t>«</w:t>
            </w:r>
            <w:r w:rsidRPr="00994DA0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  <w:lang w:val="hy-AM"/>
              </w:rPr>
              <w:t>Սահմանամերձ համայնքների սոցիալական աջակցության մասին» օրենք</w:t>
            </w:r>
          </w:p>
        </w:tc>
      </w:tr>
      <w:tr w:rsidR="00FF773D" w:rsidRPr="00024E1E" w14:paraId="5A9DBD59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75E99277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1CA4E91A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7D8F464F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14:paraId="7C8949EB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39E5BB13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3D46A7BC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  <w:tr w:rsidR="00FF773D" w:rsidRPr="00024E1E" w14:paraId="765DE488" w14:textId="77777777" w:rsidTr="001678AD">
        <w:trPr>
          <w:cantSplit/>
        </w:trPr>
        <w:tc>
          <w:tcPr>
            <w:tcW w:w="10031" w:type="dxa"/>
            <w:gridSpan w:val="6"/>
            <w:shd w:val="clear" w:color="auto" w:fill="D9D9D9"/>
          </w:tcPr>
          <w:p w14:paraId="7075E84E" w14:textId="77777777" w:rsidR="00FF773D" w:rsidRPr="00994DA0" w:rsidRDefault="00FF773D" w:rsidP="001678AD">
            <w:pPr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Հայեցողական ծախսերին դասվող միջոցառումներ, այդ թվում՝</w:t>
            </w:r>
          </w:p>
        </w:tc>
      </w:tr>
      <w:tr w:rsidR="00FF773D" w:rsidRPr="00024E1E" w14:paraId="43A0227E" w14:textId="77777777" w:rsidTr="00FF773D">
        <w:trPr>
          <w:cantSplit/>
        </w:trPr>
        <w:tc>
          <w:tcPr>
            <w:tcW w:w="10031" w:type="dxa"/>
            <w:gridSpan w:val="6"/>
            <w:shd w:val="clear" w:color="auto" w:fill="D9D9D9"/>
          </w:tcPr>
          <w:p w14:paraId="0B151A57" w14:textId="77777777" w:rsidR="00FF773D" w:rsidRPr="00994DA0" w:rsidRDefault="00FF773D" w:rsidP="0085514C">
            <w:pPr>
              <w:ind w:left="284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Շարունակական </w:t>
            </w:r>
            <w:r w:rsidR="00E57777"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բնույթի հայեցողական 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ծախսերին դասվող միջոցառումներ, այդ թվում՝</w:t>
            </w:r>
          </w:p>
        </w:tc>
      </w:tr>
      <w:tr w:rsidR="00FF773D" w:rsidRPr="00024E1E" w14:paraId="0072E16C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71582006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5CD187BB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6D50ED05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14:paraId="54A1BBB9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5BAB790E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5C4FE78D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  <w:tr w:rsidR="00FF773D" w:rsidRPr="00024E1E" w14:paraId="38B0D2F1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523E8D80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44C75A37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2EDCD8CE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14:paraId="69763518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76DFC6E3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01DDE542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  <w:tr w:rsidR="00FF773D" w:rsidRPr="00024E1E" w14:paraId="7DAD93A5" w14:textId="77777777" w:rsidTr="001678AD">
        <w:trPr>
          <w:cantSplit/>
        </w:trPr>
        <w:tc>
          <w:tcPr>
            <w:tcW w:w="10031" w:type="dxa"/>
            <w:gridSpan w:val="6"/>
            <w:shd w:val="clear" w:color="auto" w:fill="D9D9D9"/>
          </w:tcPr>
          <w:p w14:paraId="729949B5" w14:textId="77777777" w:rsidR="00FF773D" w:rsidRPr="00994DA0" w:rsidRDefault="00FF773D" w:rsidP="00FF773D">
            <w:pPr>
              <w:ind w:left="284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Շարունակական </w:t>
            </w:r>
            <w:r w:rsidR="00E57777"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բնույթի հայեցողական 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ծախսերին չդասվող միջոցառումներ, այդ թվում՝</w:t>
            </w:r>
          </w:p>
        </w:tc>
      </w:tr>
      <w:tr w:rsidR="00FF773D" w:rsidRPr="00024E1E" w14:paraId="721DF410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07061A8E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10356592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6B865D6A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14:paraId="1CBAA15F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3ECD88B6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6E0287BB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  <w:tr w:rsidR="00FF773D" w:rsidRPr="00024E1E" w14:paraId="21BACDB4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0228EFA5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777E3AB8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409FA460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14:paraId="4771C746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72F69E72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7A296955" w14:textId="77777777" w:rsidR="00FF773D" w:rsidRPr="00994DA0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</w:tbl>
    <w:p w14:paraId="1672348E" w14:textId="77777777" w:rsidR="00A404B1" w:rsidRPr="00994DA0" w:rsidRDefault="00A404B1" w:rsidP="00A404B1">
      <w:pPr>
        <w:jc w:val="center"/>
        <w:rPr>
          <w:rFonts w:ascii="GHEA Grapalat" w:hAnsi="GHEA Grapalat" w:cs="Garamond"/>
          <w:sz w:val="20"/>
          <w:szCs w:val="20"/>
          <w:lang w:val="hy-AM"/>
        </w:rPr>
      </w:pPr>
    </w:p>
    <w:p w14:paraId="3656EDF9" w14:textId="77777777" w:rsidR="00371FF8" w:rsidRPr="00994DA0" w:rsidRDefault="00371FF8" w:rsidP="00232FD0">
      <w:pPr>
        <w:pStyle w:val="BodyText"/>
        <w:spacing w:line="240" w:lineRule="auto"/>
        <w:rPr>
          <w:rFonts w:ascii="GHEA Grapalat" w:hAnsi="GHEA Grapalat"/>
          <w:sz w:val="22"/>
          <w:lang w:val="hy-AM"/>
        </w:rPr>
      </w:pPr>
    </w:p>
    <w:p w14:paraId="3FF440C0" w14:textId="77777777" w:rsidR="00232FD0" w:rsidRPr="00994DA0" w:rsidRDefault="00AD04F7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994DA0">
        <w:rPr>
          <w:rFonts w:ascii="GHEA Grapalat" w:hAnsi="GHEA Grapalat"/>
          <w:kern w:val="16"/>
          <w:sz w:val="22"/>
          <w:szCs w:val="22"/>
          <w:lang w:val="hy-AM"/>
        </w:rPr>
        <w:t>4</w:t>
      </w:r>
      <w:r w:rsidR="00232FD0" w:rsidRPr="00994DA0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B37AB3" w:rsidRPr="00994DA0">
        <w:rPr>
          <w:rFonts w:ascii="GHEA Grapalat" w:hAnsi="GHEA Grapalat"/>
          <w:kern w:val="16"/>
          <w:sz w:val="22"/>
          <w:szCs w:val="22"/>
          <w:lang w:val="hy-AM"/>
        </w:rPr>
        <w:t>2</w:t>
      </w:r>
      <w:r w:rsidR="00232FD0" w:rsidRPr="00994DA0">
        <w:rPr>
          <w:rFonts w:ascii="GHEA Grapalat" w:hAnsi="GHEA Grapalat"/>
          <w:kern w:val="16"/>
          <w:sz w:val="22"/>
          <w:szCs w:val="22"/>
          <w:lang w:val="hy-AM"/>
        </w:rPr>
        <w:t>. Գոյություն ունեցող ծախսային պարտավորությունները</w:t>
      </w:r>
    </w:p>
    <w:p w14:paraId="1A99259B" w14:textId="6A072749" w:rsidR="00947653" w:rsidRPr="00947653" w:rsidRDefault="00947653" w:rsidP="00947653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bookmarkStart w:id="4" w:name="_Toc61338403"/>
      <w:r w:rsidRPr="00947653">
        <w:rPr>
          <w:rFonts w:ascii="GHEA Grapalat" w:hAnsi="GHEA Grapalat"/>
          <w:lang w:val="hy-AM"/>
        </w:rPr>
        <w:t>2023 թվականի</w:t>
      </w:r>
      <w:r>
        <w:rPr>
          <w:rFonts w:ascii="GHEA Grapalat" w:hAnsi="GHEA Grapalat"/>
          <w:lang w:val="hy-AM"/>
        </w:rPr>
        <w:t xml:space="preserve">ն ՀՀ պետական բյուջեից </w:t>
      </w:r>
      <w:r w:rsidRPr="0094765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«</w:t>
      </w:r>
      <w:r w:rsidRPr="00947653">
        <w:rPr>
          <w:rFonts w:ascii="GHEA Grapalat" w:hAnsi="GHEA Grapalat"/>
          <w:lang w:val="hy-AM"/>
        </w:rPr>
        <w:t>Պետական աջակցություն սահմանաերձ համայնքներին</w:t>
      </w:r>
      <w:r w:rsidRPr="00947653">
        <w:rPr>
          <w:rFonts w:ascii="GHEA Grapalat" w:hAnsi="GHEA Grapalat"/>
          <w:lang w:val="hy-AM"/>
        </w:rPr>
        <w:t xml:space="preserve">» միջոցառման համար հատկացվել  է </w:t>
      </w:r>
      <w:r w:rsidRPr="0094765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1 005 372</w:t>
      </w:r>
      <w:r w:rsidRPr="00947653">
        <w:rPr>
          <w:rFonts w:ascii="MS Mincho" w:eastAsia="MS Mincho" w:hAnsi="MS Mincho" w:cs="MS Mincho" w:hint="eastAsia"/>
          <w:lang w:val="hy-AM"/>
        </w:rPr>
        <w:t>․</w:t>
      </w:r>
      <w:r w:rsidRPr="00947653">
        <w:rPr>
          <w:rFonts w:ascii="GHEA Grapalat" w:hAnsi="GHEA Grapalat" w:hint="eastAsia"/>
          <w:lang w:val="hy-AM"/>
        </w:rPr>
        <w:t>6</w:t>
      </w:r>
      <w:r w:rsidRPr="00947653">
        <w:rPr>
          <w:rFonts w:ascii="GHEA Grapalat" w:hAnsi="GHEA Grapalat"/>
          <w:lang w:val="hy-AM"/>
        </w:rPr>
        <w:t xml:space="preserve"> հազար</w:t>
      </w:r>
      <w:r w:rsidRPr="00947653">
        <w:rPr>
          <w:rFonts w:ascii="GHEA Grapalat" w:hAnsi="GHEA Grapalat"/>
          <w:lang w:val="hy-AM"/>
        </w:rPr>
        <w:t xml:space="preserve"> ՀՀ դրամ</w:t>
      </w:r>
      <w:r>
        <w:rPr>
          <w:rFonts w:ascii="GHEA Grapalat" w:hAnsi="GHEA Grapalat"/>
          <w:lang w:val="hy-AM"/>
        </w:rPr>
        <w:t>, որից փաստացի ծախսվել է 1 000 230</w:t>
      </w:r>
      <w:r w:rsidRPr="00947653">
        <w:rPr>
          <w:rFonts w:ascii="MS Mincho" w:eastAsia="MS Mincho" w:hAnsi="MS Mincho" w:cs="MS Mincho" w:hint="eastAsia"/>
          <w:lang w:val="hy-AM"/>
        </w:rPr>
        <w:t>․</w:t>
      </w:r>
      <w:r w:rsidRPr="00947653">
        <w:rPr>
          <w:rFonts w:ascii="GHEA Grapalat" w:hAnsi="GHEA Grapalat" w:hint="eastAsia"/>
          <w:lang w:val="hy-AM"/>
        </w:rPr>
        <w:t>6</w:t>
      </w:r>
      <w:r w:rsidRPr="00947653">
        <w:rPr>
          <w:rFonts w:ascii="GHEA Grapalat" w:hAnsi="GHEA Grapalat"/>
          <w:lang w:val="hy-AM"/>
        </w:rPr>
        <w:t xml:space="preserve"> </w:t>
      </w:r>
      <w:r w:rsidRPr="00947653">
        <w:rPr>
          <w:rFonts w:ascii="GHEA Grapalat" w:hAnsi="GHEA Grapalat"/>
          <w:lang w:val="hy-AM"/>
        </w:rPr>
        <w:t>հազար ՀՀ դրամ</w:t>
      </w:r>
      <w:r>
        <w:rPr>
          <w:rFonts w:ascii="GHEA Grapalat" w:hAnsi="GHEA Grapalat"/>
          <w:lang w:val="hy-AM"/>
        </w:rPr>
        <w:t>։</w:t>
      </w:r>
    </w:p>
    <w:p w14:paraId="004465AF" w14:textId="3249307E" w:rsidR="00947653" w:rsidRPr="00947653" w:rsidRDefault="00947653" w:rsidP="00947653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947653">
        <w:rPr>
          <w:rFonts w:ascii="GHEA Grapalat" w:hAnsi="GHEA Grapalat"/>
          <w:lang w:val="hy-AM"/>
        </w:rPr>
        <w:t xml:space="preserve">2024 թվականին </w:t>
      </w:r>
      <w:r>
        <w:rPr>
          <w:rFonts w:ascii="GHEA Grapalat" w:hAnsi="GHEA Grapalat"/>
          <w:lang w:val="hy-AM"/>
        </w:rPr>
        <w:t>«</w:t>
      </w:r>
      <w:r w:rsidRPr="00947653">
        <w:rPr>
          <w:rFonts w:ascii="GHEA Grapalat" w:hAnsi="GHEA Grapalat"/>
          <w:lang w:val="hy-AM"/>
        </w:rPr>
        <w:t xml:space="preserve">Պետական աջակցություն սահմանաերձ համայնքներին» միջոցառման համար հատկացվել  է  </w:t>
      </w:r>
      <w:r>
        <w:rPr>
          <w:rFonts w:ascii="GHEA Grapalat" w:hAnsi="GHEA Grapalat"/>
          <w:lang w:val="hy-AM"/>
        </w:rPr>
        <w:t>988 933</w:t>
      </w:r>
      <w:r w:rsidRPr="00947653">
        <w:rPr>
          <w:rFonts w:ascii="MS Mincho" w:eastAsia="MS Mincho" w:hAnsi="MS Mincho" w:cs="MS Mincho" w:hint="eastAsia"/>
          <w:lang w:val="hy-AM"/>
        </w:rPr>
        <w:t>․</w:t>
      </w:r>
      <w:r w:rsidRPr="00947653">
        <w:rPr>
          <w:rFonts w:ascii="GHEA Grapalat" w:hAnsi="GHEA Grapalat" w:hint="eastAsia"/>
          <w:lang w:val="hy-AM"/>
        </w:rPr>
        <w:t>7</w:t>
      </w:r>
      <w:r w:rsidRPr="00947653">
        <w:rPr>
          <w:rFonts w:ascii="GHEA Grapalat" w:hAnsi="GHEA Grapalat"/>
          <w:lang w:val="hy-AM"/>
        </w:rPr>
        <w:t xml:space="preserve"> հազար</w:t>
      </w:r>
      <w:r w:rsidRPr="00947653">
        <w:rPr>
          <w:rFonts w:ascii="GHEA Grapalat" w:hAnsi="GHEA Grapalat"/>
          <w:lang w:val="hy-AM"/>
        </w:rPr>
        <w:t xml:space="preserve"> ՀՀ դրամ</w:t>
      </w:r>
      <w:r w:rsidRPr="00947653">
        <w:rPr>
          <w:rFonts w:ascii="GHEA Grapalat" w:hAnsi="GHEA Grapalat" w:cs="GHEA Grapalat"/>
          <w:lang w:val="hy-AM"/>
        </w:rPr>
        <w:t>։</w:t>
      </w:r>
    </w:p>
    <w:p w14:paraId="778BE62A" w14:textId="4020F051" w:rsidR="00947653" w:rsidRDefault="00947653" w:rsidP="00947653">
      <w:pPr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947653">
        <w:rPr>
          <w:rFonts w:ascii="GHEA Grapalat" w:hAnsi="GHEA Grapalat"/>
          <w:lang w:val="hy-AM"/>
        </w:rPr>
        <w:t xml:space="preserve">2025 թվականին </w:t>
      </w:r>
      <w:r>
        <w:rPr>
          <w:rFonts w:ascii="GHEA Grapalat" w:hAnsi="GHEA Grapalat"/>
          <w:lang w:val="hy-AM"/>
        </w:rPr>
        <w:t>«</w:t>
      </w:r>
      <w:r w:rsidRPr="00947653">
        <w:rPr>
          <w:rFonts w:ascii="GHEA Grapalat" w:hAnsi="GHEA Grapalat"/>
          <w:lang w:val="hy-AM"/>
        </w:rPr>
        <w:t xml:space="preserve">Պետական աջակցություն սահմանաերձ համայնքներին» միջոցառման համար </w:t>
      </w:r>
      <w:r>
        <w:rPr>
          <w:rFonts w:ascii="GHEA Grapalat" w:hAnsi="GHEA Grapalat"/>
          <w:lang w:val="hy-AM"/>
        </w:rPr>
        <w:t>նախատեսվում</w:t>
      </w:r>
      <w:r w:rsidRPr="00947653">
        <w:rPr>
          <w:rFonts w:ascii="GHEA Grapalat" w:hAnsi="GHEA Grapalat"/>
          <w:lang w:val="hy-AM"/>
        </w:rPr>
        <w:t xml:space="preserve">  է  </w:t>
      </w:r>
      <w:r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005 000</w:t>
      </w:r>
      <w:r w:rsidRPr="00947653">
        <w:rPr>
          <w:rFonts w:ascii="MS Mincho" w:eastAsia="MS Mincho" w:hAnsi="MS Mincho" w:cs="MS Mincho" w:hint="eastAsia"/>
          <w:lang w:val="hy-AM"/>
        </w:rPr>
        <w:t>․</w:t>
      </w:r>
      <w:r w:rsidRPr="00947653">
        <w:rPr>
          <w:rFonts w:ascii="GHEA Grapalat" w:hAnsi="GHEA Grapalat" w:hint="eastAsia"/>
          <w:lang w:val="hy-AM"/>
        </w:rPr>
        <w:t>0</w:t>
      </w:r>
      <w:r w:rsidRPr="00947653">
        <w:rPr>
          <w:rFonts w:ascii="GHEA Grapalat" w:hAnsi="GHEA Grapalat"/>
          <w:lang w:val="hy-AM"/>
        </w:rPr>
        <w:t xml:space="preserve"> հազար ՀՀ դրամ</w:t>
      </w:r>
      <w:r w:rsidRPr="00947653">
        <w:rPr>
          <w:rFonts w:ascii="GHEA Grapalat" w:hAnsi="GHEA Grapalat" w:cs="GHEA Grapalat"/>
          <w:lang w:val="hy-AM"/>
        </w:rPr>
        <w:t>։</w:t>
      </w:r>
    </w:p>
    <w:p w14:paraId="0208BD03" w14:textId="7E1EE0D3" w:rsidR="00947653" w:rsidRDefault="00947653" w:rsidP="00947653">
      <w:pPr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947653">
        <w:rPr>
          <w:rFonts w:ascii="GHEA Grapalat" w:hAnsi="GHEA Grapalat"/>
          <w:lang w:val="hy-AM"/>
        </w:rPr>
        <w:t xml:space="preserve">2026 թվականին </w:t>
      </w:r>
      <w:r>
        <w:rPr>
          <w:rFonts w:ascii="GHEA Grapalat" w:hAnsi="GHEA Grapalat"/>
          <w:lang w:val="hy-AM"/>
        </w:rPr>
        <w:t>«</w:t>
      </w:r>
      <w:r w:rsidRPr="00947653">
        <w:rPr>
          <w:rFonts w:ascii="GHEA Grapalat" w:hAnsi="GHEA Grapalat"/>
          <w:lang w:val="hy-AM"/>
        </w:rPr>
        <w:t xml:space="preserve">Պետական աջակցություն սահմանաերձ համայնքներին» միջոցառման համար </w:t>
      </w:r>
      <w:r>
        <w:rPr>
          <w:rFonts w:ascii="GHEA Grapalat" w:hAnsi="GHEA Grapalat"/>
          <w:lang w:val="hy-AM"/>
        </w:rPr>
        <w:t>նախատեսվում</w:t>
      </w:r>
      <w:r w:rsidRPr="00947653">
        <w:rPr>
          <w:rFonts w:ascii="GHEA Grapalat" w:hAnsi="GHEA Grapalat"/>
          <w:lang w:val="hy-AM"/>
        </w:rPr>
        <w:t xml:space="preserve">  է  </w:t>
      </w:r>
      <w:r>
        <w:rPr>
          <w:rFonts w:ascii="GHEA Grapalat" w:hAnsi="GHEA Grapalat"/>
          <w:lang w:val="hy-AM"/>
        </w:rPr>
        <w:t>1 005 000</w:t>
      </w:r>
      <w:r w:rsidRPr="00947653">
        <w:rPr>
          <w:rFonts w:ascii="MS Mincho" w:eastAsia="MS Mincho" w:hAnsi="MS Mincho" w:cs="MS Mincho" w:hint="eastAsia"/>
          <w:lang w:val="hy-AM"/>
        </w:rPr>
        <w:t>․</w:t>
      </w:r>
      <w:r w:rsidRPr="00947653">
        <w:rPr>
          <w:rFonts w:ascii="GHEA Grapalat" w:hAnsi="GHEA Grapalat" w:hint="eastAsia"/>
          <w:lang w:val="hy-AM"/>
        </w:rPr>
        <w:t>0</w:t>
      </w:r>
      <w:r w:rsidRPr="00947653">
        <w:rPr>
          <w:rFonts w:ascii="GHEA Grapalat" w:hAnsi="GHEA Grapalat"/>
          <w:lang w:val="hy-AM"/>
        </w:rPr>
        <w:t xml:space="preserve">  հազար ՀՀ դրամ</w:t>
      </w:r>
      <w:r w:rsidRPr="00947653">
        <w:rPr>
          <w:rFonts w:ascii="GHEA Grapalat" w:hAnsi="GHEA Grapalat" w:cs="GHEA Grapalat"/>
          <w:lang w:val="hy-AM"/>
        </w:rPr>
        <w:t>։</w:t>
      </w:r>
    </w:p>
    <w:p w14:paraId="7A75E89A" w14:textId="0810D05E" w:rsidR="00947653" w:rsidRDefault="00947653" w:rsidP="00947653">
      <w:pPr>
        <w:spacing w:line="360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947653">
        <w:rPr>
          <w:rFonts w:ascii="GHEA Grapalat" w:hAnsi="GHEA Grapalat"/>
          <w:lang w:val="hy-AM"/>
        </w:rPr>
        <w:t xml:space="preserve">2027 թվականին </w:t>
      </w:r>
      <w:r>
        <w:rPr>
          <w:rFonts w:ascii="GHEA Grapalat" w:hAnsi="GHEA Grapalat"/>
          <w:lang w:val="hy-AM"/>
        </w:rPr>
        <w:t>«</w:t>
      </w:r>
      <w:r w:rsidRPr="00947653">
        <w:rPr>
          <w:rFonts w:ascii="GHEA Grapalat" w:hAnsi="GHEA Grapalat"/>
          <w:lang w:val="hy-AM"/>
        </w:rPr>
        <w:t xml:space="preserve">Պետական աջակցություն սահմանաերձ համայնքներին» միջոցառման համար </w:t>
      </w:r>
      <w:r>
        <w:rPr>
          <w:rFonts w:ascii="GHEA Grapalat" w:hAnsi="GHEA Grapalat"/>
          <w:lang w:val="hy-AM"/>
        </w:rPr>
        <w:t>նախատեսվում</w:t>
      </w:r>
      <w:r w:rsidRPr="00947653">
        <w:rPr>
          <w:rFonts w:ascii="GHEA Grapalat" w:hAnsi="GHEA Grapalat"/>
          <w:lang w:val="hy-AM"/>
        </w:rPr>
        <w:t xml:space="preserve">  է  </w:t>
      </w:r>
      <w:r>
        <w:rPr>
          <w:rFonts w:ascii="GHEA Grapalat" w:hAnsi="GHEA Grapalat"/>
          <w:lang w:val="hy-AM"/>
        </w:rPr>
        <w:t>1 005 000</w:t>
      </w:r>
      <w:r w:rsidRPr="00947653">
        <w:rPr>
          <w:rFonts w:ascii="MS Mincho" w:eastAsia="MS Mincho" w:hAnsi="MS Mincho" w:cs="MS Mincho" w:hint="eastAsia"/>
          <w:lang w:val="hy-AM"/>
        </w:rPr>
        <w:t>․</w:t>
      </w:r>
      <w:r w:rsidRPr="00947653">
        <w:rPr>
          <w:rFonts w:ascii="GHEA Grapalat" w:hAnsi="GHEA Grapalat" w:hint="eastAsia"/>
          <w:lang w:val="hy-AM"/>
        </w:rPr>
        <w:t>0</w:t>
      </w:r>
      <w:r w:rsidRPr="00947653">
        <w:rPr>
          <w:rFonts w:ascii="GHEA Grapalat" w:hAnsi="GHEA Grapalat"/>
          <w:lang w:val="hy-AM"/>
        </w:rPr>
        <w:t xml:space="preserve"> հազար ՀՀ դրամ</w:t>
      </w:r>
      <w:r w:rsidRPr="00947653">
        <w:rPr>
          <w:rFonts w:ascii="GHEA Grapalat" w:hAnsi="GHEA Grapalat" w:cs="GHEA Grapalat"/>
          <w:lang w:val="hy-AM"/>
        </w:rPr>
        <w:t>։</w:t>
      </w:r>
    </w:p>
    <w:p w14:paraId="02074532" w14:textId="1EA04706" w:rsidR="00E70537" w:rsidRPr="00745CE7" w:rsidRDefault="00947653" w:rsidP="00947653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Աջակցությունը տրամադրվում է </w:t>
      </w:r>
      <w:r w:rsidR="00CC1AB0" w:rsidRPr="00994DA0">
        <w:rPr>
          <w:rFonts w:ascii="GHEA Grapalat" w:hAnsi="GHEA Grapalat"/>
          <w:lang w:val="hy-AM"/>
        </w:rPr>
        <w:t xml:space="preserve">ՀՀ կառավարության 18.12.2014թ. 1444-Ն որոշմամբ հաստատված </w:t>
      </w:r>
      <w:r w:rsidR="00745CE7">
        <w:rPr>
          <w:rFonts w:ascii="GHEA Grapalat" w:hAnsi="GHEA Grapalat"/>
          <w:lang w:val="hy-AM"/>
        </w:rPr>
        <w:t>13</w:t>
      </w:r>
      <w:r w:rsidR="00CC1AB0">
        <w:rPr>
          <w:rFonts w:ascii="GHEA Grapalat" w:hAnsi="GHEA Grapalat"/>
          <w:lang w:val="hy-AM"/>
        </w:rPr>
        <w:t xml:space="preserve"> համայնքների 82 </w:t>
      </w:r>
      <w:r w:rsidR="00CC1AB0" w:rsidRPr="00994DA0">
        <w:rPr>
          <w:rFonts w:ascii="GHEA Grapalat" w:hAnsi="GHEA Grapalat"/>
          <w:lang w:val="hy-AM"/>
        </w:rPr>
        <w:t xml:space="preserve">բնակավայրերի </w:t>
      </w:r>
      <w:r w:rsidR="00CC1AB0" w:rsidRPr="00994DA0">
        <w:rPr>
          <w:rFonts w:ascii="GHEA Grapalat" w:hAnsi="GHEA Grapalat"/>
          <w:color w:val="000000"/>
          <w:lang w:val="hy-AM"/>
        </w:rPr>
        <w:t>բնակիչներին</w:t>
      </w:r>
      <w:r w:rsidR="00CC1AB0" w:rsidRPr="00994DA0">
        <w:rPr>
          <w:rFonts w:ascii="GHEA Grapalat" w:hAnsi="GHEA Grapalat"/>
          <w:color w:val="000000"/>
          <w:lang w:val="fr-FR"/>
        </w:rPr>
        <w:t xml:space="preserve"> </w:t>
      </w:r>
      <w:r w:rsidR="00CC1AB0" w:rsidRPr="00994DA0">
        <w:rPr>
          <w:rFonts w:ascii="GHEA Grapalat" w:hAnsi="GHEA Grapalat"/>
          <w:color w:val="000000"/>
          <w:lang w:val="hy-AM"/>
        </w:rPr>
        <w:t>բնական</w:t>
      </w:r>
      <w:r w:rsidR="00CC1AB0" w:rsidRPr="00994DA0">
        <w:rPr>
          <w:rFonts w:ascii="GHEA Grapalat" w:hAnsi="GHEA Grapalat"/>
          <w:color w:val="000000"/>
          <w:lang w:val="fr-FR"/>
        </w:rPr>
        <w:t xml:space="preserve"> </w:t>
      </w:r>
      <w:r w:rsidR="00CC1AB0" w:rsidRPr="00994DA0">
        <w:rPr>
          <w:rFonts w:ascii="GHEA Grapalat" w:hAnsi="GHEA Grapalat"/>
          <w:color w:val="000000"/>
          <w:lang w:val="hy-AM"/>
        </w:rPr>
        <w:t>գազի</w:t>
      </w:r>
      <w:r w:rsidR="00CC1AB0" w:rsidRPr="00994DA0">
        <w:rPr>
          <w:rFonts w:ascii="GHEA Grapalat" w:hAnsi="GHEA Grapalat"/>
          <w:color w:val="000000"/>
          <w:lang w:val="fr-FR"/>
        </w:rPr>
        <w:t xml:space="preserve">, </w:t>
      </w:r>
      <w:r w:rsidR="00CC1AB0" w:rsidRPr="00994DA0">
        <w:rPr>
          <w:rFonts w:ascii="GHEA Grapalat" w:hAnsi="GHEA Grapalat"/>
          <w:color w:val="000000"/>
          <w:lang w:val="hy-AM"/>
        </w:rPr>
        <w:t>էլեկտրաէներգիայի</w:t>
      </w:r>
      <w:r w:rsidR="00CC1AB0" w:rsidRPr="00994DA0">
        <w:rPr>
          <w:rFonts w:ascii="GHEA Grapalat" w:hAnsi="GHEA Grapalat"/>
          <w:color w:val="000000"/>
          <w:lang w:val="fr-FR"/>
        </w:rPr>
        <w:t xml:space="preserve">, </w:t>
      </w:r>
      <w:r w:rsidR="00CC1AB0" w:rsidRPr="00994DA0">
        <w:rPr>
          <w:rFonts w:ascii="GHEA Grapalat" w:hAnsi="GHEA Grapalat"/>
          <w:color w:val="000000"/>
          <w:lang w:val="hy-AM"/>
        </w:rPr>
        <w:t>ոռոգման</w:t>
      </w:r>
      <w:r w:rsidR="00CC1AB0" w:rsidRPr="00994DA0">
        <w:rPr>
          <w:rFonts w:ascii="GHEA Grapalat" w:hAnsi="GHEA Grapalat"/>
          <w:color w:val="000000"/>
          <w:lang w:val="fr-FR"/>
        </w:rPr>
        <w:t xml:space="preserve"> </w:t>
      </w:r>
      <w:r w:rsidR="00CC1AB0" w:rsidRPr="00994DA0">
        <w:rPr>
          <w:rFonts w:ascii="GHEA Grapalat" w:hAnsi="GHEA Grapalat"/>
          <w:color w:val="000000"/>
          <w:lang w:val="hy-AM"/>
        </w:rPr>
        <w:t>ջրի</w:t>
      </w:r>
      <w:r w:rsidR="00CC1AB0" w:rsidRPr="00994DA0">
        <w:rPr>
          <w:rFonts w:ascii="GHEA Grapalat" w:hAnsi="GHEA Grapalat"/>
          <w:color w:val="000000"/>
          <w:lang w:val="fr-FR"/>
        </w:rPr>
        <w:t xml:space="preserve"> </w:t>
      </w:r>
      <w:r w:rsidR="00CC1AB0" w:rsidRPr="00994DA0">
        <w:rPr>
          <w:rFonts w:ascii="GHEA Grapalat" w:hAnsi="GHEA Grapalat"/>
          <w:color w:val="000000"/>
          <w:lang w:val="hy-AM"/>
        </w:rPr>
        <w:t>սակագնի</w:t>
      </w:r>
      <w:r w:rsidR="00CC1AB0" w:rsidRPr="00994DA0">
        <w:rPr>
          <w:rFonts w:ascii="GHEA Grapalat" w:hAnsi="GHEA Grapalat"/>
          <w:color w:val="000000"/>
          <w:lang w:val="fr-FR"/>
        </w:rPr>
        <w:t xml:space="preserve"> </w:t>
      </w:r>
      <w:r w:rsidR="00CC1AB0" w:rsidRPr="00994DA0">
        <w:rPr>
          <w:rFonts w:ascii="GHEA Grapalat" w:hAnsi="GHEA Grapalat"/>
          <w:color w:val="000000"/>
          <w:lang w:val="hy-AM"/>
        </w:rPr>
        <w:t>մասնակի</w:t>
      </w:r>
      <w:r w:rsidR="00CC1AB0" w:rsidRPr="00994DA0">
        <w:rPr>
          <w:rFonts w:ascii="GHEA Grapalat" w:hAnsi="GHEA Grapalat"/>
          <w:color w:val="000000"/>
          <w:lang w:val="fr-FR"/>
        </w:rPr>
        <w:t xml:space="preserve"> </w:t>
      </w:r>
      <w:r w:rsidR="00CC1AB0" w:rsidRPr="00994DA0">
        <w:rPr>
          <w:rFonts w:ascii="GHEA Grapalat" w:hAnsi="GHEA Grapalat"/>
          <w:color w:val="000000"/>
          <w:lang w:val="hy-AM"/>
        </w:rPr>
        <w:t>ու</w:t>
      </w:r>
      <w:r w:rsidR="00CC1AB0" w:rsidRPr="00994DA0">
        <w:rPr>
          <w:rFonts w:ascii="GHEA Grapalat" w:hAnsi="GHEA Grapalat"/>
          <w:color w:val="000000"/>
          <w:lang w:val="fr-FR"/>
        </w:rPr>
        <w:t xml:space="preserve"> </w:t>
      </w:r>
      <w:r w:rsidR="00CC1AB0" w:rsidRPr="00994DA0">
        <w:rPr>
          <w:rFonts w:ascii="GHEA Grapalat" w:hAnsi="GHEA Grapalat"/>
          <w:color w:val="000000"/>
          <w:lang w:val="hy-AM"/>
        </w:rPr>
        <w:t>անշարժ գույքի հարկի</w:t>
      </w:r>
      <w:r w:rsidR="00CC1AB0" w:rsidRPr="00994DA0">
        <w:rPr>
          <w:rFonts w:ascii="GHEA Grapalat" w:hAnsi="GHEA Grapalat"/>
          <w:color w:val="000000"/>
          <w:lang w:val="fr-FR"/>
        </w:rPr>
        <w:t xml:space="preserve"> </w:t>
      </w:r>
      <w:r w:rsidR="00CC1AB0" w:rsidRPr="00994DA0">
        <w:rPr>
          <w:rFonts w:ascii="GHEA Grapalat" w:hAnsi="GHEA Grapalat"/>
          <w:color w:val="000000"/>
          <w:lang w:val="hy-AM"/>
        </w:rPr>
        <w:t>փոխհատուց</w:t>
      </w:r>
      <w:r w:rsidR="00CC1AB0" w:rsidRPr="00994DA0">
        <w:rPr>
          <w:rFonts w:ascii="GHEA Grapalat" w:hAnsi="GHEA Grapalat" w:cs="Times Armenian"/>
          <w:lang w:val="hy-AM"/>
        </w:rPr>
        <w:t>ման</w:t>
      </w:r>
      <w:r w:rsidR="00CC1AB0" w:rsidRPr="00994DA0">
        <w:rPr>
          <w:rFonts w:ascii="GHEA Grapalat" w:hAnsi="GHEA Grapalat" w:cs="Times Armenian"/>
          <w:lang w:val="fr-FR"/>
        </w:rPr>
        <w:t xml:space="preserve"> </w:t>
      </w:r>
      <w:r w:rsidR="00CC1AB0" w:rsidRPr="00994DA0">
        <w:rPr>
          <w:rFonts w:ascii="GHEA Grapalat" w:hAnsi="GHEA Grapalat" w:cs="Times Armenian"/>
          <w:lang w:val="hy-AM"/>
        </w:rPr>
        <w:t>համար</w:t>
      </w:r>
      <w:r>
        <w:rPr>
          <w:rFonts w:ascii="GHEA Grapalat" w:hAnsi="GHEA Grapalat"/>
          <w:lang w:val="hy-AM"/>
        </w:rPr>
        <w:t>։</w:t>
      </w:r>
    </w:p>
    <w:p w14:paraId="6BF63959" w14:textId="77777777" w:rsidR="00232FD0" w:rsidRPr="00994DA0" w:rsidRDefault="00AD04F7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994DA0">
        <w:rPr>
          <w:rFonts w:ascii="GHEA Grapalat" w:hAnsi="GHEA Grapalat"/>
          <w:kern w:val="16"/>
          <w:sz w:val="22"/>
          <w:szCs w:val="22"/>
          <w:lang w:val="hy-AM"/>
        </w:rPr>
        <w:t>6</w:t>
      </w:r>
      <w:r w:rsidR="00232FD0" w:rsidRPr="00994DA0">
        <w:rPr>
          <w:rFonts w:ascii="GHEA Grapalat" w:hAnsi="GHEA Grapalat"/>
          <w:kern w:val="16"/>
          <w:sz w:val="22"/>
          <w:szCs w:val="22"/>
          <w:lang w:val="hy-AM"/>
        </w:rPr>
        <w:t>. ՏԱՐԱԾՔԱՅԻՆ ԶԱՐԳԱՑՄԱՆՆ ԱՌՆՉՎՈՂ ԾՐԱԳՐԵՐԸ/ՄԻՋՈՑԱՌՈՒՄՆԵՐԸ</w:t>
      </w:r>
    </w:p>
    <w:p w14:paraId="6002EF49" w14:textId="22C94DE2" w:rsidR="00EE64D1" w:rsidRPr="00745CE7" w:rsidRDefault="00745CE7" w:rsidP="00EE64D1">
      <w:pPr>
        <w:pStyle w:val="BodyText"/>
        <w:ind w:firstLine="360"/>
        <w:jc w:val="both"/>
        <w:rPr>
          <w:rFonts w:ascii="GHEA Grapalat" w:hAnsi="GHEA Grapalat"/>
          <w:b w:val="0"/>
          <w:iCs/>
          <w:sz w:val="24"/>
          <w:szCs w:val="24"/>
          <w:lang w:val="hy-AM"/>
        </w:rPr>
      </w:pPr>
      <w:r>
        <w:rPr>
          <w:rFonts w:ascii="Sylfaen" w:hAnsi="Sylfaen"/>
          <w:b w:val="0"/>
          <w:kern w:val="16"/>
          <w:sz w:val="22"/>
          <w:szCs w:val="22"/>
          <w:lang w:val="hy-AM"/>
        </w:rPr>
        <w:t xml:space="preserve"> </w:t>
      </w:r>
      <w:r w:rsidRPr="00745CE7">
        <w:rPr>
          <w:rFonts w:ascii="GHEA Grapalat" w:hAnsi="GHEA Grapalat"/>
          <w:b w:val="0"/>
          <w:kern w:val="16"/>
          <w:sz w:val="24"/>
          <w:szCs w:val="24"/>
          <w:lang w:val="hy-AM"/>
        </w:rPr>
        <w:t xml:space="preserve">ՀՀ համայնքների կառավարման արդյունավետության բարձրացում և տնտեսական գործունեության խթանում, տնտեսական և սոցիալական ենթակառուցվածքների զարգացում։  </w:t>
      </w:r>
    </w:p>
    <w:p w14:paraId="6BA2C046" w14:textId="77777777" w:rsidR="00232FD0" w:rsidRPr="00994DA0" w:rsidRDefault="008915F9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994DA0">
        <w:rPr>
          <w:rFonts w:ascii="GHEA Grapalat" w:hAnsi="GHEA Grapalat"/>
          <w:kern w:val="16"/>
          <w:sz w:val="22"/>
          <w:szCs w:val="22"/>
          <w:lang w:val="hy-AM"/>
        </w:rPr>
        <w:t>8</w:t>
      </w:r>
      <w:r w:rsidR="00232FD0" w:rsidRPr="00994DA0">
        <w:rPr>
          <w:rFonts w:ascii="GHEA Grapalat" w:hAnsi="GHEA Grapalat"/>
          <w:kern w:val="16"/>
          <w:sz w:val="22"/>
          <w:szCs w:val="22"/>
          <w:lang w:val="hy-AM"/>
        </w:rPr>
        <w:t>. ԱՐՏԱՔԻՆ ԱՂԲՅՈՒՐՆԵՐԻՑ` ՊԵՏԱԿԱՆ ԲՅՈՒՋԵԻ ԽՈՂՈՎԱԿՆԵՐՈՎ ՍՏԱՑՎՈՂ ՎԱՐԿԵՐԻ ԵՎ ԴՐԱՄԱՇՆՈՐՀՆԵՐԻ ՀԱՇՎԻՆ ԻՐԱԿԱՆԱՑՎԵԼԻՔ ԾՐԱԳՐԵՐԸ/ ՄԻՋՈՑԱՌՈՒՄՆԵՐԸ</w:t>
      </w:r>
    </w:p>
    <w:p w14:paraId="5DB727D4" w14:textId="77777777" w:rsidR="00EE64D1" w:rsidRPr="00994DA0" w:rsidRDefault="00EE64D1" w:rsidP="00EE64D1">
      <w:pPr>
        <w:pStyle w:val="BodyText"/>
        <w:ind w:firstLine="720"/>
        <w:jc w:val="both"/>
        <w:rPr>
          <w:rFonts w:ascii="GHEA Grapalat" w:hAnsi="GHEA Grapalat"/>
          <w:b w:val="0"/>
          <w:i/>
          <w:sz w:val="22"/>
          <w:szCs w:val="22"/>
          <w:lang w:val="hy-AM"/>
        </w:rPr>
      </w:pPr>
      <w:r w:rsidRPr="00994DA0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Արտաքին</w:t>
      </w:r>
      <w:r w:rsidRPr="00994DA0">
        <w:rPr>
          <w:rFonts w:ascii="GHEA Grapalat" w:hAnsi="GHEA Grapalat"/>
          <w:b w:val="0"/>
          <w:kern w:val="16"/>
          <w:sz w:val="22"/>
          <w:szCs w:val="22"/>
          <w:lang w:val="hy-AM"/>
        </w:rPr>
        <w:t xml:space="preserve"> </w:t>
      </w:r>
      <w:r w:rsidRPr="00994DA0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աղբյուրներից</w:t>
      </w:r>
      <w:r w:rsidRPr="00994DA0">
        <w:rPr>
          <w:rFonts w:ascii="GHEA Grapalat" w:hAnsi="GHEA Grapalat"/>
          <w:b w:val="0"/>
          <w:kern w:val="16"/>
          <w:sz w:val="22"/>
          <w:szCs w:val="22"/>
          <w:lang w:val="hy-AM"/>
        </w:rPr>
        <w:t xml:space="preserve">` </w:t>
      </w:r>
      <w:r w:rsidRPr="00994DA0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պետական</w:t>
      </w:r>
      <w:r w:rsidRPr="00994DA0">
        <w:rPr>
          <w:rFonts w:ascii="GHEA Grapalat" w:hAnsi="GHEA Grapalat"/>
          <w:b w:val="0"/>
          <w:kern w:val="16"/>
          <w:sz w:val="22"/>
          <w:szCs w:val="22"/>
          <w:lang w:val="hy-AM"/>
        </w:rPr>
        <w:t xml:space="preserve"> </w:t>
      </w:r>
      <w:r w:rsidRPr="00994DA0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բյուջեի</w:t>
      </w:r>
      <w:r w:rsidRPr="00994DA0">
        <w:rPr>
          <w:rFonts w:ascii="GHEA Grapalat" w:hAnsi="GHEA Grapalat"/>
          <w:b w:val="0"/>
          <w:kern w:val="16"/>
          <w:sz w:val="22"/>
          <w:szCs w:val="22"/>
          <w:lang w:val="hy-AM"/>
        </w:rPr>
        <w:t xml:space="preserve"> </w:t>
      </w:r>
      <w:r w:rsidRPr="00994DA0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խողովակներով</w:t>
      </w:r>
      <w:r w:rsidRPr="00994DA0">
        <w:rPr>
          <w:rFonts w:ascii="GHEA Grapalat" w:hAnsi="GHEA Grapalat"/>
          <w:b w:val="0"/>
          <w:kern w:val="16"/>
          <w:sz w:val="22"/>
          <w:szCs w:val="22"/>
          <w:lang w:val="hy-AM"/>
        </w:rPr>
        <w:t xml:space="preserve"> </w:t>
      </w:r>
      <w:r w:rsidRPr="00994DA0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ստացվող</w:t>
      </w:r>
      <w:r w:rsidRPr="00994DA0">
        <w:rPr>
          <w:rFonts w:ascii="GHEA Grapalat" w:hAnsi="GHEA Grapalat"/>
          <w:b w:val="0"/>
          <w:kern w:val="16"/>
          <w:sz w:val="22"/>
          <w:szCs w:val="22"/>
          <w:lang w:val="hy-AM"/>
        </w:rPr>
        <w:t xml:space="preserve"> </w:t>
      </w:r>
      <w:r w:rsidRPr="00994DA0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վարկերի</w:t>
      </w:r>
      <w:r w:rsidRPr="00994DA0">
        <w:rPr>
          <w:rFonts w:ascii="GHEA Grapalat" w:hAnsi="GHEA Grapalat"/>
          <w:b w:val="0"/>
          <w:kern w:val="16"/>
          <w:sz w:val="22"/>
          <w:szCs w:val="22"/>
          <w:lang w:val="hy-AM"/>
        </w:rPr>
        <w:t xml:space="preserve"> </w:t>
      </w:r>
      <w:r w:rsidRPr="00994DA0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և</w:t>
      </w:r>
      <w:r w:rsidRPr="00994DA0">
        <w:rPr>
          <w:rFonts w:ascii="GHEA Grapalat" w:hAnsi="GHEA Grapalat"/>
          <w:b w:val="0"/>
          <w:kern w:val="16"/>
          <w:sz w:val="22"/>
          <w:szCs w:val="22"/>
          <w:lang w:val="hy-AM"/>
        </w:rPr>
        <w:t xml:space="preserve"> </w:t>
      </w:r>
      <w:r w:rsidRPr="00994DA0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դրամաշնորհների</w:t>
      </w:r>
      <w:r w:rsidRPr="00994DA0">
        <w:rPr>
          <w:rFonts w:ascii="GHEA Grapalat" w:hAnsi="GHEA Grapalat"/>
          <w:b w:val="0"/>
          <w:kern w:val="16"/>
          <w:sz w:val="22"/>
          <w:szCs w:val="22"/>
          <w:lang w:val="hy-AM"/>
        </w:rPr>
        <w:t xml:space="preserve"> </w:t>
      </w:r>
      <w:r w:rsidRPr="00994DA0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հաշվին</w:t>
      </w:r>
      <w:r w:rsidRPr="00994DA0">
        <w:rPr>
          <w:rFonts w:ascii="GHEA Grapalat" w:hAnsi="GHEA Grapalat"/>
          <w:b w:val="0"/>
          <w:kern w:val="16"/>
          <w:sz w:val="22"/>
          <w:szCs w:val="22"/>
          <w:lang w:val="hy-AM"/>
        </w:rPr>
        <w:t xml:space="preserve"> </w:t>
      </w:r>
      <w:r w:rsidRPr="00994DA0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իրականացվելիք</w:t>
      </w:r>
      <w:r w:rsidRPr="00994DA0">
        <w:rPr>
          <w:rFonts w:ascii="GHEA Grapalat" w:hAnsi="GHEA Grapalat"/>
          <w:b w:val="0"/>
          <w:kern w:val="16"/>
          <w:sz w:val="22"/>
          <w:szCs w:val="22"/>
          <w:lang w:val="hy-AM"/>
        </w:rPr>
        <w:t xml:space="preserve"> </w:t>
      </w:r>
      <w:r w:rsidRPr="00994DA0">
        <w:rPr>
          <w:rFonts w:ascii="GHEA Grapalat" w:hAnsi="GHEA Grapalat" w:cs="Sylfaen"/>
          <w:b w:val="0"/>
          <w:kern w:val="16"/>
          <w:sz w:val="22"/>
          <w:szCs w:val="22"/>
          <w:lang w:val="hy-AM"/>
        </w:rPr>
        <w:t>ծրագրեր չունենք:</w:t>
      </w:r>
      <w:r w:rsidRPr="00994DA0">
        <w:rPr>
          <w:rFonts w:ascii="GHEA Grapalat" w:hAnsi="GHEA Grapalat" w:cs="Sylfaen"/>
          <w:b w:val="0"/>
          <w:i/>
          <w:kern w:val="16"/>
          <w:sz w:val="22"/>
          <w:szCs w:val="22"/>
          <w:lang w:val="hy-AM"/>
        </w:rPr>
        <w:t xml:space="preserve"> </w:t>
      </w:r>
    </w:p>
    <w:p w14:paraId="567FC728" w14:textId="77777777" w:rsidR="00EE64D1" w:rsidRPr="00994DA0" w:rsidRDefault="00EE64D1" w:rsidP="00EE64D1">
      <w:pPr>
        <w:pStyle w:val="Text"/>
        <w:spacing w:before="120" w:after="120"/>
        <w:rPr>
          <w:rFonts w:ascii="GHEA Grapalat" w:hAnsi="GHEA Grapalat"/>
          <w:i/>
          <w:iCs/>
          <w:kern w:val="16"/>
          <w:lang w:val="hy-AM"/>
        </w:rPr>
      </w:pPr>
      <w:r w:rsidRPr="00994DA0">
        <w:rPr>
          <w:rFonts w:ascii="GHEA Grapalat" w:hAnsi="GHEA Grapalat"/>
          <w:i/>
          <w:iCs/>
          <w:kern w:val="16"/>
          <w:lang w:val="hy-AM"/>
        </w:rPr>
        <w:t xml:space="preserve"> </w:t>
      </w:r>
      <w:r w:rsidRPr="00994DA0">
        <w:rPr>
          <w:rFonts w:ascii="GHEA Grapalat" w:hAnsi="GHEA Grapalat"/>
          <w:kern w:val="16"/>
          <w:szCs w:val="22"/>
          <w:lang w:val="hy-AM"/>
        </w:rPr>
        <w:t>Հետևաբար</w:t>
      </w:r>
      <w:r w:rsidRPr="00994DA0">
        <w:rPr>
          <w:rFonts w:ascii="GHEA Grapalat" w:hAnsi="GHEA Grapalat"/>
          <w:i/>
          <w:iCs/>
          <w:kern w:val="16"/>
          <w:lang w:val="hy-AM"/>
        </w:rPr>
        <w:t xml:space="preserve"> </w:t>
      </w:r>
      <w:r w:rsidRPr="00994DA0">
        <w:rPr>
          <w:rFonts w:ascii="GHEA Grapalat" w:hAnsi="GHEA Grapalat" w:cs="Sylfaen"/>
          <w:iCs/>
          <w:kern w:val="16"/>
          <w:lang w:val="hy-AM"/>
        </w:rPr>
        <w:t>ՄԱՍ</w:t>
      </w:r>
      <w:r w:rsidRPr="00994DA0">
        <w:rPr>
          <w:rFonts w:ascii="GHEA Grapalat" w:hAnsi="GHEA Grapalat"/>
          <w:iCs/>
          <w:kern w:val="16"/>
          <w:lang w:val="hy-AM"/>
        </w:rPr>
        <w:t xml:space="preserve"> 3-</w:t>
      </w:r>
      <w:r w:rsidRPr="00994DA0">
        <w:rPr>
          <w:rFonts w:ascii="GHEA Grapalat" w:hAnsi="GHEA Grapalat" w:cs="Sylfaen"/>
          <w:iCs/>
          <w:kern w:val="16"/>
          <w:lang w:val="hy-AM"/>
        </w:rPr>
        <w:t>ի</w:t>
      </w:r>
      <w:r w:rsidRPr="00994DA0">
        <w:rPr>
          <w:rFonts w:ascii="GHEA Grapalat" w:hAnsi="GHEA Grapalat"/>
          <w:iCs/>
          <w:kern w:val="16"/>
          <w:lang w:val="hy-AM"/>
        </w:rPr>
        <w:t xml:space="preserve"> </w:t>
      </w:r>
      <w:r w:rsidRPr="00994DA0">
        <w:rPr>
          <w:rFonts w:ascii="GHEA Grapalat" w:hAnsi="GHEA Grapalat" w:cs="Sylfaen"/>
          <w:iCs/>
          <w:kern w:val="16"/>
          <w:lang w:val="hy-AM"/>
        </w:rPr>
        <w:t>հավելված</w:t>
      </w:r>
      <w:r w:rsidRPr="00994DA0">
        <w:rPr>
          <w:rFonts w:ascii="GHEA Grapalat" w:hAnsi="GHEA Grapalat"/>
          <w:iCs/>
          <w:kern w:val="16"/>
          <w:lang w:val="hy-AM"/>
        </w:rPr>
        <w:t xml:space="preserve"> 9-</w:t>
      </w:r>
      <w:r w:rsidRPr="00994DA0">
        <w:rPr>
          <w:rFonts w:ascii="GHEA Grapalat" w:hAnsi="GHEA Grapalat"/>
          <w:kern w:val="16"/>
          <w:szCs w:val="22"/>
          <w:lang w:val="hy-AM"/>
        </w:rPr>
        <w:t>ը չի լրացվում</w:t>
      </w:r>
      <w:r w:rsidRPr="00994DA0">
        <w:rPr>
          <w:rFonts w:ascii="GHEA Grapalat" w:hAnsi="GHEA Grapalat"/>
          <w:i/>
          <w:iCs/>
          <w:kern w:val="16"/>
          <w:lang w:val="hy-AM"/>
        </w:rPr>
        <w:t>:</w:t>
      </w:r>
    </w:p>
    <w:p w14:paraId="7F082CE2" w14:textId="77777777" w:rsidR="00232FD0" w:rsidRPr="00994DA0" w:rsidRDefault="00232FD0" w:rsidP="00232FD0">
      <w:pPr>
        <w:pStyle w:val="BodyText"/>
        <w:spacing w:before="120" w:after="120" w:line="240" w:lineRule="auto"/>
        <w:ind w:firstLine="720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14:paraId="77AED4C2" w14:textId="77777777" w:rsidR="00232FD0" w:rsidRPr="00994DA0" w:rsidRDefault="008915F9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994DA0">
        <w:rPr>
          <w:rFonts w:ascii="GHEA Grapalat" w:hAnsi="GHEA Grapalat"/>
          <w:kern w:val="16"/>
          <w:sz w:val="22"/>
          <w:szCs w:val="22"/>
          <w:lang w:val="hy-AM"/>
        </w:rPr>
        <w:t>9</w:t>
      </w:r>
      <w:r w:rsidR="00232FD0" w:rsidRPr="00994DA0">
        <w:rPr>
          <w:rFonts w:ascii="GHEA Grapalat" w:hAnsi="GHEA Grapalat"/>
          <w:kern w:val="16"/>
          <w:sz w:val="22"/>
          <w:szCs w:val="22"/>
          <w:lang w:val="hy-AM"/>
        </w:rPr>
        <w:t>. ՄԺԾԾ ԺԱՄԱՆԱԿԱՀԱՏՎԱԾՈՒՄ ՖԻՆԱՆՍԱԿԱՆ ՊԱՀԱՆՋՆԵՐԻ ԱՄՓՈՓՈՒՄ</w:t>
      </w:r>
      <w:bookmarkEnd w:id="4"/>
    </w:p>
    <w:p w14:paraId="0924FDA8" w14:textId="77777777" w:rsidR="00EE64D1" w:rsidRPr="00994DA0" w:rsidRDefault="00EE64D1" w:rsidP="00EE64D1">
      <w:pPr>
        <w:pStyle w:val="Text"/>
        <w:spacing w:before="120" w:after="120"/>
        <w:rPr>
          <w:rFonts w:ascii="GHEA Grapalat" w:hAnsi="GHEA Grapalat"/>
          <w:i/>
          <w:iCs/>
          <w:kern w:val="16"/>
          <w:lang w:val="hy-AM"/>
        </w:rPr>
      </w:pPr>
      <w:r w:rsidRPr="00994DA0">
        <w:rPr>
          <w:rFonts w:ascii="Sylfaen" w:hAnsi="Sylfaen" w:cs="Sylfaen"/>
          <w:i/>
          <w:iCs/>
          <w:kern w:val="16"/>
          <w:lang w:val="hy-AM"/>
        </w:rPr>
        <w:t>ՄԱՍ</w:t>
      </w:r>
      <w:r w:rsidRPr="00994DA0">
        <w:rPr>
          <w:rFonts w:ascii="GHEA Grapalat" w:hAnsi="GHEA Grapalat"/>
          <w:i/>
          <w:iCs/>
          <w:kern w:val="16"/>
          <w:lang w:val="hy-AM"/>
        </w:rPr>
        <w:t xml:space="preserve"> 3-</w:t>
      </w:r>
      <w:r w:rsidRPr="00994DA0">
        <w:rPr>
          <w:rFonts w:ascii="Sylfaen" w:hAnsi="Sylfaen" w:cs="Sylfaen"/>
          <w:i/>
          <w:iCs/>
          <w:kern w:val="16"/>
          <w:lang w:val="hy-AM"/>
        </w:rPr>
        <w:t>ի</w:t>
      </w:r>
      <w:r w:rsidRPr="00994DA0">
        <w:rPr>
          <w:rFonts w:ascii="GHEA Grapalat" w:hAnsi="GHEA Grapalat"/>
          <w:i/>
          <w:iCs/>
          <w:kern w:val="16"/>
          <w:lang w:val="hy-AM"/>
        </w:rPr>
        <w:t xml:space="preserve"> </w:t>
      </w:r>
      <w:r w:rsidRPr="00994DA0">
        <w:rPr>
          <w:rFonts w:ascii="Sylfaen" w:hAnsi="Sylfaen" w:cs="Sylfaen"/>
          <w:i/>
          <w:iCs/>
          <w:kern w:val="16"/>
          <w:lang w:val="hy-AM"/>
        </w:rPr>
        <w:t>հավելված</w:t>
      </w:r>
      <w:r w:rsidRPr="00994DA0">
        <w:rPr>
          <w:rFonts w:ascii="GHEA Grapalat" w:hAnsi="GHEA Grapalat"/>
          <w:i/>
          <w:iCs/>
          <w:kern w:val="16"/>
          <w:lang w:val="hy-AM"/>
        </w:rPr>
        <w:t xml:space="preserve"> 10-</w:t>
      </w:r>
      <w:r w:rsidRPr="00994DA0">
        <w:rPr>
          <w:rFonts w:ascii="Sylfaen" w:hAnsi="Sylfaen" w:cs="Sylfaen"/>
          <w:i/>
          <w:iCs/>
          <w:kern w:val="16"/>
          <w:lang w:val="hy-AM"/>
        </w:rPr>
        <w:t>ը</w:t>
      </w:r>
      <w:r w:rsidRPr="00994DA0">
        <w:rPr>
          <w:rFonts w:ascii="GHEA Grapalat" w:hAnsi="GHEA Grapalat" w:cs="Sylfaen"/>
          <w:i/>
          <w:iCs/>
          <w:kern w:val="16"/>
          <w:lang w:val="hy-AM"/>
        </w:rPr>
        <w:t xml:space="preserve"> </w:t>
      </w:r>
      <w:r w:rsidRPr="00994DA0">
        <w:rPr>
          <w:rFonts w:ascii="Sylfaen" w:hAnsi="Sylfaen" w:cs="Sylfaen"/>
          <w:i/>
          <w:iCs/>
          <w:kern w:val="16"/>
          <w:lang w:val="hy-AM"/>
        </w:rPr>
        <w:t>ներկայացված</w:t>
      </w:r>
      <w:r w:rsidRPr="00994DA0">
        <w:rPr>
          <w:rFonts w:ascii="GHEA Grapalat" w:hAnsi="GHEA Grapalat"/>
          <w:i/>
          <w:iCs/>
          <w:kern w:val="16"/>
          <w:lang w:val="hy-AM"/>
        </w:rPr>
        <w:t xml:space="preserve"> </w:t>
      </w:r>
      <w:r w:rsidRPr="00994DA0">
        <w:rPr>
          <w:rFonts w:ascii="Sylfaen" w:hAnsi="Sylfaen"/>
          <w:i/>
          <w:iCs/>
          <w:kern w:val="16"/>
          <w:lang w:val="hy-AM"/>
        </w:rPr>
        <w:t xml:space="preserve">է </w:t>
      </w:r>
      <w:r w:rsidRPr="00994DA0">
        <w:rPr>
          <w:rFonts w:ascii="Sylfaen" w:hAnsi="Sylfaen" w:cs="Sylfaen"/>
          <w:i/>
          <w:iCs/>
          <w:kern w:val="16"/>
          <w:lang w:val="hy-AM"/>
        </w:rPr>
        <w:t>աղյուսակների</w:t>
      </w:r>
      <w:r w:rsidRPr="00994DA0">
        <w:rPr>
          <w:rFonts w:ascii="GHEA Grapalat" w:hAnsi="GHEA Grapalat"/>
          <w:i/>
          <w:iCs/>
          <w:kern w:val="16"/>
          <w:lang w:val="hy-AM"/>
        </w:rPr>
        <w:t xml:space="preserve"> </w:t>
      </w:r>
      <w:r w:rsidRPr="00994DA0">
        <w:rPr>
          <w:rFonts w:ascii="Sylfaen" w:hAnsi="Sylfaen" w:cs="Sylfaen"/>
          <w:i/>
          <w:iCs/>
          <w:kern w:val="16"/>
          <w:lang w:val="hy-AM"/>
        </w:rPr>
        <w:t>ձևաչափերին</w:t>
      </w:r>
      <w:r w:rsidRPr="00994DA0">
        <w:rPr>
          <w:rFonts w:ascii="GHEA Grapalat" w:hAnsi="GHEA Grapalat"/>
          <w:i/>
          <w:iCs/>
          <w:kern w:val="16"/>
          <w:lang w:val="hy-AM"/>
        </w:rPr>
        <w:t xml:space="preserve"> </w:t>
      </w:r>
      <w:r w:rsidRPr="00994DA0">
        <w:rPr>
          <w:rFonts w:ascii="Sylfaen" w:hAnsi="Sylfaen" w:cs="Sylfaen"/>
          <w:i/>
          <w:iCs/>
          <w:kern w:val="16"/>
          <w:lang w:val="hy-AM"/>
        </w:rPr>
        <w:t>համապատասխան</w:t>
      </w:r>
      <w:r w:rsidRPr="00994DA0">
        <w:rPr>
          <w:rFonts w:ascii="GHEA Grapalat" w:hAnsi="GHEA Grapalat"/>
          <w:i/>
          <w:iCs/>
          <w:kern w:val="16"/>
          <w:lang w:val="hy-AM"/>
        </w:rPr>
        <w:t>:</w:t>
      </w:r>
    </w:p>
    <w:p w14:paraId="6B23CE26" w14:textId="77777777" w:rsidR="00232FD0" w:rsidRPr="00994DA0" w:rsidRDefault="00232FD0" w:rsidP="0085514C">
      <w:pPr>
        <w:pStyle w:val="xl31"/>
        <w:pBdr>
          <w:left w:val="none" w:sz="0" w:space="0" w:color="auto"/>
          <w:bottom w:val="single" w:sz="4" w:space="1" w:color="auto"/>
        </w:pBdr>
        <w:spacing w:before="0" w:beforeAutospacing="0" w:after="0" w:afterAutospacing="0"/>
        <w:jc w:val="left"/>
        <w:textAlignment w:val="auto"/>
        <w:rPr>
          <w:rFonts w:ascii="GHEA Grapalat" w:hAnsi="GHEA Grapalat" w:cs="Sylfaen"/>
        </w:rPr>
        <w:sectPr w:rsidR="00232FD0" w:rsidRPr="00994DA0" w:rsidSect="006C5B07">
          <w:footerReference w:type="default" r:id="rId8"/>
          <w:type w:val="nextColumn"/>
          <w:pgSz w:w="11907" w:h="16840" w:code="9"/>
          <w:pgMar w:top="1134" w:right="1134" w:bottom="1134" w:left="1080" w:header="567" w:footer="125" w:gutter="0"/>
          <w:pgNumType w:start="2"/>
          <w:cols w:space="720"/>
          <w:docGrid w:linePitch="360"/>
        </w:sectPr>
      </w:pPr>
    </w:p>
    <w:p w14:paraId="57A889E1" w14:textId="77777777" w:rsidR="00232FD0" w:rsidRPr="00994DA0" w:rsidRDefault="00232FD0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line="240" w:lineRule="auto"/>
        <w:jc w:val="left"/>
        <w:outlineLvl w:val="0"/>
        <w:rPr>
          <w:rFonts w:ascii="GHEA Grapalat" w:hAnsi="GHEA Grapalat" w:cs="Sylfaen"/>
          <w:sz w:val="22"/>
          <w:szCs w:val="22"/>
          <w:bdr w:val="single" w:sz="4" w:space="0" w:color="auto"/>
          <w:shd w:val="clear" w:color="auto" w:fill="C4BC96"/>
          <w:lang w:val="hy-AM"/>
        </w:rPr>
      </w:pPr>
      <w:bookmarkStart w:id="5" w:name="_Toc501014752"/>
      <w:bookmarkStart w:id="6" w:name="_Toc29473198"/>
      <w:r w:rsidRPr="00994DA0">
        <w:rPr>
          <w:rFonts w:ascii="GHEA Grapalat" w:hAnsi="GHEA Grapalat" w:cs="Sylfaen"/>
          <w:sz w:val="22"/>
          <w:szCs w:val="22"/>
          <w:shd w:val="clear" w:color="auto" w:fill="C4BC96"/>
          <w:lang w:val="hy-AM"/>
        </w:rPr>
        <w:lastRenderedPageBreak/>
        <w:t xml:space="preserve">ՄԱՍ </w:t>
      </w:r>
      <w:r w:rsidR="00AD27E5" w:rsidRPr="00994DA0">
        <w:rPr>
          <w:rFonts w:ascii="GHEA Grapalat" w:hAnsi="GHEA Grapalat" w:cs="Sylfaen"/>
          <w:sz w:val="22"/>
          <w:szCs w:val="22"/>
          <w:shd w:val="clear" w:color="auto" w:fill="C4BC96"/>
          <w:lang w:val="hy-AM"/>
        </w:rPr>
        <w:t>3</w:t>
      </w:r>
      <w:r w:rsidRPr="00994DA0">
        <w:rPr>
          <w:rFonts w:ascii="GHEA Grapalat" w:hAnsi="GHEA Grapalat" w:cs="Sylfaen"/>
          <w:sz w:val="22"/>
          <w:szCs w:val="22"/>
          <w:shd w:val="clear" w:color="auto" w:fill="C4BC96"/>
          <w:lang w:val="hy-AM"/>
        </w:rPr>
        <w:t>. ՄԺԾԾ ԵՎ ՏԱՐԵԿԱՆ ԲՅՈՒՋԵԻ ՀԱՅՏԵՐԻ ԿԱԶՄՄԱՆ ՑՈՒՑՈՒՄՆԵՐԻՀԱՎԵԼՎԱԾՆԵՐ</w:t>
      </w:r>
      <w:bookmarkEnd w:id="5"/>
      <w:bookmarkEnd w:id="6"/>
    </w:p>
    <w:p w14:paraId="77BE632A" w14:textId="77777777" w:rsidR="00232FD0" w:rsidRPr="00994DA0" w:rsidRDefault="00232FD0" w:rsidP="00232FD0">
      <w:pPr>
        <w:pStyle w:val="Text"/>
        <w:spacing w:after="0" w:line="360" w:lineRule="auto"/>
        <w:ind w:firstLine="567"/>
        <w:jc w:val="right"/>
        <w:rPr>
          <w:rFonts w:ascii="GHEA Grapalat" w:hAnsi="GHEA Grapalat" w:cs="Sylfaen"/>
          <w:b/>
          <w:iCs/>
          <w:sz w:val="24"/>
          <w:szCs w:val="24"/>
          <w:u w:val="single"/>
          <w:lang w:val="hy-AM"/>
        </w:rPr>
      </w:pPr>
    </w:p>
    <w:p w14:paraId="5DEF27B6" w14:textId="77777777" w:rsidR="00232FD0" w:rsidRPr="00994DA0" w:rsidRDefault="00232FD0" w:rsidP="00232FD0">
      <w:pPr>
        <w:pStyle w:val="Graphic"/>
        <w:jc w:val="both"/>
        <w:outlineLvl w:val="1"/>
        <w:rPr>
          <w:rFonts w:ascii="GHEA Grapalat" w:hAnsi="GHEA Grapalat" w:cs="Sylfaen"/>
          <w:b/>
          <w:iCs/>
          <w:sz w:val="24"/>
          <w:szCs w:val="24"/>
          <w:lang w:val="hy-AM"/>
        </w:rPr>
      </w:pPr>
      <w:bookmarkStart w:id="7" w:name="_Toc501014753"/>
      <w:bookmarkStart w:id="8" w:name="_Toc29473199"/>
      <w:r w:rsidRPr="00994DA0">
        <w:rPr>
          <w:rFonts w:ascii="GHEA Grapalat" w:hAnsi="GHEA Grapalat"/>
          <w:b/>
          <w:kern w:val="36"/>
          <w:sz w:val="24"/>
          <w:szCs w:val="24"/>
          <w:lang w:val="hy-AM"/>
        </w:rPr>
        <w:t xml:space="preserve">Հավելված N 1. </w:t>
      </w:r>
      <w:r w:rsidRPr="00994DA0">
        <w:rPr>
          <w:rFonts w:ascii="GHEA Grapalat" w:hAnsi="GHEA Grapalat" w:cs="Sylfaen"/>
          <w:b/>
          <w:iCs/>
          <w:sz w:val="24"/>
          <w:szCs w:val="24"/>
          <w:lang w:val="hy-AM"/>
        </w:rPr>
        <w:t xml:space="preserve">Գոյություն ունեցող պարտավորությունների գծով ծախսակազմումների </w:t>
      </w:r>
      <w:r w:rsidR="00DB7779" w:rsidRPr="00994DA0">
        <w:rPr>
          <w:rFonts w:ascii="GHEA Grapalat" w:hAnsi="GHEA Grapalat" w:cs="Sylfaen"/>
          <w:b/>
          <w:iCs/>
          <w:sz w:val="24"/>
          <w:szCs w:val="24"/>
          <w:lang w:val="hy-AM"/>
        </w:rPr>
        <w:t xml:space="preserve">ամփոփ </w:t>
      </w:r>
      <w:r w:rsidRPr="00994DA0">
        <w:rPr>
          <w:rFonts w:ascii="GHEA Grapalat" w:hAnsi="GHEA Grapalat" w:cs="Sylfaen"/>
          <w:b/>
          <w:iCs/>
          <w:sz w:val="24"/>
          <w:szCs w:val="24"/>
          <w:lang w:val="hy-AM"/>
        </w:rPr>
        <w:t>ձևաչափ</w:t>
      </w:r>
      <w:bookmarkEnd w:id="7"/>
      <w:r w:rsidR="00886BF7" w:rsidRPr="00994DA0">
        <w:rPr>
          <w:rFonts w:ascii="GHEA Grapalat" w:hAnsi="GHEA Grapalat" w:cs="Sylfaen"/>
          <w:b/>
          <w:iCs/>
          <w:sz w:val="24"/>
          <w:szCs w:val="24"/>
          <w:vertAlign w:val="superscript"/>
          <w:lang w:val="hy-AM"/>
        </w:rPr>
        <w:t>1</w:t>
      </w:r>
      <w:bookmarkEnd w:id="8"/>
    </w:p>
    <w:p w14:paraId="3AD348DC" w14:textId="77777777" w:rsidR="00232FD0" w:rsidRPr="00994DA0" w:rsidRDefault="00232FD0" w:rsidP="00232FD0">
      <w:pPr>
        <w:spacing w:after="120"/>
        <w:jc w:val="center"/>
        <w:rPr>
          <w:rFonts w:ascii="GHEA Grapalat" w:hAnsi="GHEA Grapalat" w:cs="Garamond"/>
          <w:bCs/>
          <w:sz w:val="20"/>
          <w:szCs w:val="20"/>
          <w:lang w:val="hy-AM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9382"/>
      </w:tblGrid>
      <w:tr w:rsidR="004A4CB1" w:rsidRPr="00994DA0" w14:paraId="767354B4" w14:textId="77777777" w:rsidTr="0085514C">
        <w:tc>
          <w:tcPr>
            <w:tcW w:w="3686" w:type="dxa"/>
            <w:shd w:val="clear" w:color="auto" w:fill="D9D9D9"/>
          </w:tcPr>
          <w:p w14:paraId="569EEE4C" w14:textId="77777777" w:rsidR="00DB7779" w:rsidRPr="00994DA0" w:rsidRDefault="00DB7779" w:rsidP="0085514C">
            <w:pPr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Ծրագիրը՝</w:t>
            </w:r>
            <w:r w:rsidR="00886BF7" w:rsidRPr="00994DA0">
              <w:rPr>
                <w:rFonts w:ascii="GHEA Grapalat" w:hAnsi="GHEA Grapalat" w:cs="Garamond"/>
                <w:bCs/>
                <w:sz w:val="18"/>
                <w:szCs w:val="18"/>
                <w:vertAlign w:val="superscript"/>
              </w:rPr>
              <w:t xml:space="preserve">2 </w:t>
            </w:r>
          </w:p>
        </w:tc>
        <w:tc>
          <w:tcPr>
            <w:tcW w:w="9382" w:type="dxa"/>
          </w:tcPr>
          <w:p w14:paraId="2A28B34D" w14:textId="77777777" w:rsidR="00DB7779" w:rsidRPr="00994DA0" w:rsidRDefault="00674DA5" w:rsidP="00674DA5">
            <w:pPr>
              <w:rPr>
                <w:rFonts w:ascii="GHEA Grapalat" w:hAnsi="GHEA Grapalat" w:cs="Garamond"/>
                <w:bCs/>
                <w:i/>
                <w:sz w:val="18"/>
                <w:szCs w:val="18"/>
                <w:lang w:val="hy-AM"/>
              </w:rPr>
            </w:pPr>
            <w:r w:rsidRPr="00994DA0">
              <w:rPr>
                <w:rFonts w:ascii="GHEA Grapalat" w:hAnsi="GHEA Grapalat" w:cs="Garamond"/>
                <w:bCs/>
                <w:i/>
                <w:sz w:val="18"/>
                <w:szCs w:val="18"/>
                <w:lang w:val="hy-AM"/>
              </w:rPr>
              <w:t>1212</w:t>
            </w:r>
            <w:r w:rsidR="008B291B" w:rsidRPr="00994DA0">
              <w:rPr>
                <w:rFonts w:ascii="GHEA Grapalat" w:hAnsi="GHEA Grapalat" w:cs="Garamond"/>
                <w:bCs/>
                <w:i/>
                <w:sz w:val="18"/>
                <w:szCs w:val="18"/>
              </w:rPr>
              <w:t xml:space="preserve"> </w:t>
            </w:r>
            <w:r w:rsidRPr="00994DA0">
              <w:rPr>
                <w:rFonts w:ascii="Sylfaen" w:hAnsi="Sylfaen" w:cs="Sylfaen"/>
                <w:color w:val="000000"/>
                <w:sz w:val="18"/>
                <w:szCs w:val="20"/>
                <w:lang w:val="hy-AM"/>
              </w:rPr>
              <w:t>Պետական աջակցություն սահմանամերձ համայնքներին</w:t>
            </w:r>
          </w:p>
        </w:tc>
      </w:tr>
      <w:tr w:rsidR="004A4CB1" w:rsidRPr="00994DA0" w14:paraId="4E6345B7" w14:textId="77777777" w:rsidTr="0085514C">
        <w:tc>
          <w:tcPr>
            <w:tcW w:w="3686" w:type="dxa"/>
            <w:shd w:val="clear" w:color="auto" w:fill="D9D9D9"/>
          </w:tcPr>
          <w:p w14:paraId="41858563" w14:textId="77777777" w:rsidR="004A4CB1" w:rsidRPr="00994DA0" w:rsidRDefault="004A4CB1" w:rsidP="0085514C">
            <w:pPr>
              <w:rPr>
                <w:rFonts w:ascii="GHEA Grapalat" w:hAnsi="GHEA Grapalat" w:cs="Garamond"/>
                <w:bCs/>
                <w:sz w:val="18"/>
                <w:szCs w:val="18"/>
              </w:rPr>
            </w:pPr>
            <w:proofErr w:type="spellStart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Միջոցառումը</w:t>
            </w:r>
            <w:proofErr w:type="spellEnd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 xml:space="preserve">՝ 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82" w:type="dxa"/>
          </w:tcPr>
          <w:p w14:paraId="3A5AF484" w14:textId="77777777" w:rsidR="004A4CB1" w:rsidRPr="00994DA0" w:rsidRDefault="00B87EA4" w:rsidP="00674DA5">
            <w:pPr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Sylfaen" w:hAnsi="Sylfaen" w:cs="Sylfaen"/>
                <w:sz w:val="18"/>
                <w:szCs w:val="18"/>
              </w:rPr>
              <w:t>1</w:t>
            </w:r>
            <w:r w:rsidR="00674DA5" w:rsidRPr="00994DA0">
              <w:rPr>
                <w:rFonts w:ascii="Sylfaen" w:hAnsi="Sylfaen" w:cs="Sylfaen"/>
                <w:sz w:val="18"/>
                <w:szCs w:val="18"/>
                <w:lang w:val="hy-AM"/>
              </w:rPr>
              <w:t>2003</w:t>
            </w:r>
            <w:r w:rsidR="008B291B" w:rsidRPr="00994DA0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</w:tr>
      <w:tr w:rsidR="004A4CB1" w:rsidRPr="00994DA0" w14:paraId="73A8E05C" w14:textId="77777777" w:rsidTr="0085514C">
        <w:tc>
          <w:tcPr>
            <w:tcW w:w="3686" w:type="dxa"/>
            <w:shd w:val="clear" w:color="auto" w:fill="D9D9D9"/>
          </w:tcPr>
          <w:p w14:paraId="51766E8C" w14:textId="77777777" w:rsidR="00DB7779" w:rsidRPr="00994DA0" w:rsidRDefault="004A4CB1" w:rsidP="0085514C">
            <w:pPr>
              <w:rPr>
                <w:rFonts w:ascii="GHEA Grapalat" w:hAnsi="GHEA Grapalat" w:cs="Garamond"/>
                <w:bCs/>
                <w:sz w:val="18"/>
                <w:szCs w:val="18"/>
              </w:rPr>
            </w:pPr>
            <w:proofErr w:type="spellStart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Միջոցառման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հիմքում</w:t>
            </w:r>
            <w:proofErr w:type="spellEnd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դրված</w:t>
            </w:r>
            <w:proofErr w:type="spellEnd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ծախսային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պարտավորության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բնույթը</w:t>
            </w:r>
            <w:proofErr w:type="spellEnd"/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 xml:space="preserve">՝ 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9382" w:type="dxa"/>
          </w:tcPr>
          <w:p w14:paraId="477BCE5F" w14:textId="77777777" w:rsidR="00DB7779" w:rsidRPr="00994DA0" w:rsidRDefault="00B87EA4" w:rsidP="00A67C4B">
            <w:pPr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Sylfaen" w:hAnsi="Sylfaen" w:cs="Sylfaen"/>
                <w:i/>
                <w:kern w:val="16"/>
                <w:sz w:val="18"/>
                <w:szCs w:val="18"/>
                <w:lang w:val="hy-AM"/>
              </w:rPr>
              <w:t>Պարտադիր</w:t>
            </w:r>
            <w:r w:rsidRPr="00994DA0">
              <w:rPr>
                <w:rFonts w:ascii="Arial" w:hAnsi="Arial" w:cs="Arial"/>
                <w:i/>
                <w:kern w:val="16"/>
                <w:sz w:val="18"/>
                <w:szCs w:val="18"/>
                <w:lang w:val="hy-AM"/>
              </w:rPr>
              <w:t xml:space="preserve"> </w:t>
            </w:r>
            <w:r w:rsidRPr="00994DA0">
              <w:rPr>
                <w:rFonts w:ascii="Sylfaen" w:hAnsi="Sylfaen" w:cs="Sylfaen"/>
                <w:i/>
                <w:kern w:val="16"/>
                <w:sz w:val="18"/>
                <w:szCs w:val="18"/>
                <w:lang w:val="hy-AM"/>
              </w:rPr>
              <w:t>ծախսերին</w:t>
            </w:r>
            <w:r w:rsidRPr="00994DA0">
              <w:rPr>
                <w:rFonts w:ascii="Arial" w:hAnsi="Arial" w:cs="Arial"/>
                <w:i/>
                <w:kern w:val="16"/>
                <w:sz w:val="18"/>
                <w:szCs w:val="18"/>
                <w:lang w:val="hy-AM"/>
              </w:rPr>
              <w:t xml:space="preserve"> </w:t>
            </w:r>
            <w:r w:rsidRPr="00994DA0">
              <w:rPr>
                <w:rFonts w:ascii="Sylfaen" w:hAnsi="Sylfaen" w:cs="Sylfaen"/>
                <w:i/>
                <w:kern w:val="16"/>
                <w:sz w:val="18"/>
                <w:szCs w:val="18"/>
                <w:lang w:val="hy-AM"/>
              </w:rPr>
              <w:t>դասվող</w:t>
            </w:r>
            <w:r w:rsidRPr="00994DA0">
              <w:rPr>
                <w:rFonts w:ascii="Arial" w:hAnsi="Arial" w:cs="Arial"/>
                <w:i/>
                <w:kern w:val="16"/>
                <w:sz w:val="18"/>
                <w:szCs w:val="18"/>
                <w:lang w:val="hy-AM"/>
              </w:rPr>
              <w:t xml:space="preserve"> </w:t>
            </w:r>
            <w:r w:rsidRPr="00994DA0">
              <w:rPr>
                <w:rFonts w:ascii="Sylfaen" w:hAnsi="Sylfaen" w:cs="Sylfaen"/>
                <w:i/>
                <w:kern w:val="16"/>
                <w:sz w:val="18"/>
                <w:szCs w:val="18"/>
                <w:lang w:val="hy-AM"/>
              </w:rPr>
              <w:t>միջոցառում</w:t>
            </w:r>
          </w:p>
        </w:tc>
      </w:tr>
    </w:tbl>
    <w:p w14:paraId="30B41F10" w14:textId="77777777" w:rsidR="002C3506" w:rsidRPr="00994DA0" w:rsidRDefault="002C3506" w:rsidP="00232FD0">
      <w:pPr>
        <w:spacing w:after="120"/>
        <w:rPr>
          <w:rFonts w:ascii="GHEA Grapalat" w:hAnsi="GHEA Grapalat" w:cs="Garamond"/>
          <w:b/>
          <w:bCs/>
          <w:sz w:val="20"/>
          <w:szCs w:val="20"/>
        </w:rPr>
      </w:pPr>
    </w:p>
    <w:p w14:paraId="0918632F" w14:textId="77777777" w:rsidR="00232FD0" w:rsidRPr="00994DA0" w:rsidRDefault="00232FD0" w:rsidP="00232FD0">
      <w:pPr>
        <w:spacing w:after="120"/>
        <w:rPr>
          <w:rStyle w:val="FootnoteReference"/>
        </w:rPr>
      </w:pPr>
      <w:proofErr w:type="spellStart"/>
      <w:r w:rsidRPr="00994DA0">
        <w:rPr>
          <w:rFonts w:ascii="GHEA Grapalat" w:hAnsi="GHEA Grapalat" w:cs="Garamond"/>
          <w:b/>
          <w:bCs/>
          <w:sz w:val="20"/>
          <w:szCs w:val="20"/>
        </w:rPr>
        <w:t>Աղյուսակ</w:t>
      </w:r>
      <w:proofErr w:type="spellEnd"/>
      <w:r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r w:rsidR="006C4589" w:rsidRPr="00994DA0">
        <w:rPr>
          <w:rFonts w:ascii="GHEA Grapalat" w:hAnsi="GHEA Grapalat" w:cs="Garamond"/>
          <w:b/>
          <w:bCs/>
          <w:sz w:val="20"/>
          <w:szCs w:val="20"/>
          <w:lang w:val="hy-AM"/>
        </w:rPr>
        <w:t>1</w:t>
      </w:r>
      <w:r w:rsidRPr="00994DA0">
        <w:rPr>
          <w:rFonts w:ascii="GHEA Grapalat" w:hAnsi="GHEA Grapalat" w:cs="Garamond"/>
          <w:b/>
          <w:bCs/>
          <w:sz w:val="20"/>
          <w:szCs w:val="20"/>
        </w:rPr>
        <w:t xml:space="preserve">. </w:t>
      </w:r>
      <w:proofErr w:type="spellStart"/>
      <w:r w:rsidR="005E1807" w:rsidRPr="00994DA0">
        <w:rPr>
          <w:rFonts w:ascii="GHEA Grapalat" w:hAnsi="GHEA Grapalat" w:cs="Garamond"/>
          <w:b/>
          <w:bCs/>
          <w:sz w:val="20"/>
          <w:szCs w:val="20"/>
        </w:rPr>
        <w:t>Ծախսերի</w:t>
      </w:r>
      <w:proofErr w:type="spellEnd"/>
      <w:r w:rsidR="005E1807"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5E1807" w:rsidRPr="00994DA0">
        <w:rPr>
          <w:rFonts w:ascii="GHEA Grapalat" w:hAnsi="GHEA Grapalat" w:cs="Garamond"/>
          <w:b/>
          <w:bCs/>
          <w:sz w:val="20"/>
          <w:szCs w:val="20"/>
        </w:rPr>
        <w:t>վրա</w:t>
      </w:r>
      <w:proofErr w:type="spellEnd"/>
      <w:r w:rsidR="005E1807"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5E1807" w:rsidRPr="00994DA0">
        <w:rPr>
          <w:rFonts w:ascii="GHEA Grapalat" w:hAnsi="GHEA Grapalat" w:cs="Garamond"/>
          <w:b/>
          <w:bCs/>
          <w:sz w:val="20"/>
          <w:szCs w:val="20"/>
        </w:rPr>
        <w:t>ազդող</w:t>
      </w:r>
      <w:proofErr w:type="spellEnd"/>
      <w:r w:rsidR="005E1807"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5E1807" w:rsidRPr="00994DA0">
        <w:rPr>
          <w:rFonts w:ascii="GHEA Grapalat" w:hAnsi="GHEA Grapalat" w:cs="Garamond"/>
          <w:b/>
          <w:bCs/>
          <w:sz w:val="20"/>
          <w:szCs w:val="20"/>
        </w:rPr>
        <w:t>ծ</w:t>
      </w:r>
      <w:r w:rsidRPr="00994DA0">
        <w:rPr>
          <w:rFonts w:ascii="GHEA Grapalat" w:hAnsi="GHEA Grapalat" w:cs="Garamond"/>
          <w:b/>
          <w:bCs/>
          <w:sz w:val="20"/>
          <w:szCs w:val="20"/>
        </w:rPr>
        <w:t>ախսային</w:t>
      </w:r>
      <w:proofErr w:type="spellEnd"/>
      <w:r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Pr="00994DA0">
        <w:rPr>
          <w:rFonts w:ascii="GHEA Grapalat" w:hAnsi="GHEA Grapalat" w:cs="Garamond"/>
          <w:b/>
          <w:bCs/>
          <w:sz w:val="20"/>
          <w:szCs w:val="20"/>
        </w:rPr>
        <w:t>գործոնները</w:t>
      </w:r>
      <w:proofErr w:type="spellEnd"/>
    </w:p>
    <w:tbl>
      <w:tblPr>
        <w:tblW w:w="50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43"/>
        <w:gridCol w:w="1631"/>
        <w:gridCol w:w="1170"/>
        <w:gridCol w:w="2244"/>
        <w:gridCol w:w="746"/>
        <w:gridCol w:w="730"/>
        <w:gridCol w:w="730"/>
        <w:gridCol w:w="740"/>
        <w:gridCol w:w="763"/>
        <w:gridCol w:w="2364"/>
      </w:tblGrid>
      <w:tr w:rsidR="002C3506" w:rsidRPr="00994DA0" w14:paraId="160CBA68" w14:textId="77777777" w:rsidTr="00835CD5">
        <w:trPr>
          <w:trHeight w:val="271"/>
        </w:trPr>
        <w:tc>
          <w:tcPr>
            <w:tcW w:w="2543" w:type="dxa"/>
            <w:vMerge w:val="restart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7A1C8A9" w14:textId="77777777" w:rsidR="002C3506" w:rsidRPr="00994DA0" w:rsidRDefault="002C3506" w:rsidP="0052001C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proofErr w:type="spellStart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Ծախսային</w:t>
            </w:r>
            <w:proofErr w:type="spellEnd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գործոնը</w:t>
            </w:r>
            <w:proofErr w:type="spellEnd"/>
            <w:r w:rsidR="0052001C" w:rsidRPr="00994DA0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և սպառվող</w:t>
            </w:r>
            <w:r w:rsidR="0052001C" w:rsidRPr="00994DA0">
              <w:rPr>
                <w:rFonts w:ascii="GHEA Grapalat" w:eastAsia="MS Mincho" w:hAnsi="GHEA Grapalat" w:cs="MS Mincho"/>
                <w:sz w:val="18"/>
                <w:szCs w:val="18"/>
              </w:rPr>
              <w:t xml:space="preserve"> (</w:t>
            </w:r>
            <w:proofErr w:type="spellStart"/>
            <w:r w:rsidR="0052001C" w:rsidRPr="00994DA0">
              <w:rPr>
                <w:rFonts w:ascii="GHEA Grapalat" w:eastAsia="MS Mincho" w:hAnsi="GHEA Grapalat" w:cs="MS Mincho"/>
                <w:sz w:val="18"/>
                <w:szCs w:val="18"/>
              </w:rPr>
              <w:t>ծախսվող</w:t>
            </w:r>
            <w:proofErr w:type="spellEnd"/>
            <w:r w:rsidR="0052001C" w:rsidRPr="00994DA0">
              <w:rPr>
                <w:rFonts w:ascii="GHEA Grapalat" w:eastAsia="MS Mincho" w:hAnsi="GHEA Grapalat" w:cs="MS Mincho"/>
                <w:sz w:val="18"/>
                <w:szCs w:val="18"/>
              </w:rPr>
              <w:t xml:space="preserve">) </w:t>
            </w:r>
            <w:r w:rsidR="0052001C" w:rsidRPr="00994DA0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ռեսուրսը</w:t>
            </w:r>
            <w:r w:rsidR="006C4589" w:rsidRPr="00994DA0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5</w:t>
            </w:r>
          </w:p>
        </w:tc>
        <w:tc>
          <w:tcPr>
            <w:tcW w:w="1631" w:type="dxa"/>
            <w:vMerge w:val="restart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49BB2EA" w14:textId="77777777" w:rsidR="002C3506" w:rsidRPr="00994DA0" w:rsidRDefault="002C3506" w:rsidP="00896154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 xml:space="preserve">Գործոնի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տեսակը</w:t>
            </w:r>
            <w:proofErr w:type="spellEnd"/>
            <w:r w:rsidR="006C4589" w:rsidRPr="00994DA0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6</w:t>
            </w:r>
          </w:p>
        </w:tc>
        <w:tc>
          <w:tcPr>
            <w:tcW w:w="1170" w:type="dxa"/>
            <w:vMerge w:val="restart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42BABB3" w14:textId="77777777" w:rsidR="002C3506" w:rsidRPr="00994DA0" w:rsidRDefault="002C3506" w:rsidP="00DD48A0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proofErr w:type="spellStart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Չափի</w:t>
            </w:r>
            <w:proofErr w:type="spellEnd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միավորը</w:t>
            </w:r>
            <w:proofErr w:type="spellEnd"/>
            <w:r w:rsidR="006C4589" w:rsidRPr="00994DA0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7</w:t>
            </w:r>
          </w:p>
        </w:tc>
        <w:tc>
          <w:tcPr>
            <w:tcW w:w="2244" w:type="dxa"/>
            <w:vMerge w:val="restart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A66D30F" w14:textId="77777777" w:rsidR="002C3506" w:rsidRPr="00994DA0" w:rsidRDefault="002C3506" w:rsidP="0085514C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proofErr w:type="spellStart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Ստանդարտի</w:t>
            </w:r>
            <w:proofErr w:type="spellEnd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 xml:space="preserve"> (</w:t>
            </w:r>
            <w:proofErr w:type="spellStart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նորմատիվի</w:t>
            </w:r>
            <w:proofErr w:type="spellEnd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 xml:space="preserve">)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առկայությունը</w:t>
            </w:r>
            <w:proofErr w:type="spellEnd"/>
            <w:r w:rsidR="006C4589" w:rsidRPr="00994DA0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8</w:t>
            </w:r>
          </w:p>
        </w:tc>
        <w:tc>
          <w:tcPr>
            <w:tcW w:w="3709" w:type="dxa"/>
            <w:gridSpan w:val="5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5BBC8E8" w14:textId="77777777" w:rsidR="002C3506" w:rsidRPr="00994DA0" w:rsidRDefault="002C3506" w:rsidP="0052001C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Գործոնի</w:t>
            </w:r>
            <w:r w:rsidR="0052001C" w:rsidRPr="00994DA0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կամ ռեսուրսիսպառման (ծախսման) </w:t>
            </w:r>
            <w:r w:rsidRPr="00994DA0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մակարդակը</w:t>
            </w:r>
            <w:r w:rsidR="006C4589" w:rsidRPr="00994DA0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9</w:t>
            </w:r>
          </w:p>
        </w:tc>
        <w:tc>
          <w:tcPr>
            <w:tcW w:w="2364" w:type="dxa"/>
            <w:vMerge w:val="restart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01739B0" w14:textId="77777777" w:rsidR="002C3506" w:rsidRPr="00994DA0" w:rsidRDefault="002C3506" w:rsidP="0085514C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proofErr w:type="spellStart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Հիմնավորումներ</w:t>
            </w:r>
            <w:proofErr w:type="spellEnd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/</w:t>
            </w:r>
            <w:proofErr w:type="spellStart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Պատճառներ</w:t>
            </w:r>
            <w:proofErr w:type="spellEnd"/>
            <w:r w:rsidR="006C4589" w:rsidRPr="00994DA0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10</w:t>
            </w:r>
          </w:p>
        </w:tc>
      </w:tr>
      <w:tr w:rsidR="00020764" w:rsidRPr="00994DA0" w14:paraId="21D7207D" w14:textId="77777777" w:rsidTr="00835CD5">
        <w:trPr>
          <w:trHeight w:val="164"/>
        </w:trPr>
        <w:tc>
          <w:tcPr>
            <w:tcW w:w="2543" w:type="dxa"/>
            <w:vMerge/>
            <w:shd w:val="clear" w:color="auto" w:fill="D9D9D9"/>
            <w:vAlign w:val="center"/>
            <w:hideMark/>
          </w:tcPr>
          <w:p w14:paraId="0157D45E" w14:textId="77777777" w:rsidR="00020764" w:rsidRPr="00994DA0" w:rsidRDefault="00020764" w:rsidP="004E27CB">
            <w:pPr>
              <w:jc w:val="both"/>
              <w:rPr>
                <w:rFonts w:ascii="GHEA Grapalat" w:eastAsia="MS Mincho" w:hAnsi="GHEA Grapalat" w:cs="MS Mincho"/>
                <w:b/>
                <w:sz w:val="18"/>
                <w:szCs w:val="18"/>
              </w:rPr>
            </w:pPr>
          </w:p>
        </w:tc>
        <w:tc>
          <w:tcPr>
            <w:tcW w:w="1631" w:type="dxa"/>
            <w:vMerge/>
            <w:shd w:val="clear" w:color="auto" w:fill="D9D9D9"/>
            <w:vAlign w:val="center"/>
            <w:hideMark/>
          </w:tcPr>
          <w:p w14:paraId="217ADE34" w14:textId="77777777" w:rsidR="00020764" w:rsidRPr="00994DA0" w:rsidRDefault="00020764" w:rsidP="004E27CB">
            <w:pPr>
              <w:jc w:val="both"/>
              <w:rPr>
                <w:rFonts w:ascii="GHEA Grapalat" w:eastAsia="MS Mincho" w:hAnsi="GHEA Grapalat" w:cs="MS Mincho"/>
                <w:b/>
                <w:sz w:val="18"/>
                <w:szCs w:val="18"/>
              </w:rPr>
            </w:pPr>
          </w:p>
        </w:tc>
        <w:tc>
          <w:tcPr>
            <w:tcW w:w="1170" w:type="dxa"/>
            <w:vMerge/>
            <w:shd w:val="clear" w:color="auto" w:fill="D9D9D9"/>
            <w:vAlign w:val="center"/>
            <w:hideMark/>
          </w:tcPr>
          <w:p w14:paraId="01AB4030" w14:textId="77777777" w:rsidR="00020764" w:rsidRPr="00994DA0" w:rsidRDefault="00020764" w:rsidP="004E27CB">
            <w:pPr>
              <w:jc w:val="both"/>
              <w:rPr>
                <w:rFonts w:ascii="GHEA Grapalat" w:eastAsia="MS Mincho" w:hAnsi="GHEA Grapalat" w:cs="MS Mincho"/>
                <w:b/>
                <w:sz w:val="18"/>
                <w:szCs w:val="18"/>
              </w:rPr>
            </w:pPr>
          </w:p>
        </w:tc>
        <w:tc>
          <w:tcPr>
            <w:tcW w:w="2244" w:type="dxa"/>
            <w:vMerge/>
            <w:shd w:val="clear" w:color="auto" w:fill="D9D9D9"/>
            <w:vAlign w:val="center"/>
            <w:hideMark/>
          </w:tcPr>
          <w:p w14:paraId="21CA2F4B" w14:textId="77777777" w:rsidR="00020764" w:rsidRPr="00994DA0" w:rsidRDefault="00020764" w:rsidP="004E27CB">
            <w:pPr>
              <w:jc w:val="both"/>
              <w:rPr>
                <w:rFonts w:ascii="GHEA Grapalat" w:eastAsia="MS Mincho" w:hAnsi="GHEA Grapalat" w:cs="MS Mincho"/>
                <w:b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648514C5" w14:textId="345282AD" w:rsidR="00020764" w:rsidRPr="00994DA0" w:rsidRDefault="00020764" w:rsidP="00B7688D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202</w:t>
            </w:r>
            <w:r w:rsidR="00745CE7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3</w:t>
            </w: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թ.</w:t>
            </w:r>
          </w:p>
        </w:tc>
        <w:tc>
          <w:tcPr>
            <w:tcW w:w="730" w:type="dxa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607AAB75" w14:textId="3266BF85" w:rsidR="00020764" w:rsidRPr="00994DA0" w:rsidRDefault="00020764" w:rsidP="00B7688D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202</w:t>
            </w:r>
            <w:r w:rsidR="00745CE7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</w:t>
            </w: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թ.</w:t>
            </w:r>
          </w:p>
        </w:tc>
        <w:tc>
          <w:tcPr>
            <w:tcW w:w="730" w:type="dxa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5D10A096" w14:textId="430F870E" w:rsidR="00020764" w:rsidRPr="00994DA0" w:rsidRDefault="00020764" w:rsidP="00B7688D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202</w:t>
            </w:r>
            <w:r w:rsidR="00745CE7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</w:t>
            </w: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թ.</w:t>
            </w:r>
          </w:p>
        </w:tc>
        <w:tc>
          <w:tcPr>
            <w:tcW w:w="740" w:type="dxa"/>
            <w:shd w:val="clear" w:color="auto" w:fill="D9D9D9"/>
            <w:vAlign w:val="center"/>
          </w:tcPr>
          <w:p w14:paraId="61ED88B6" w14:textId="7FAB1027" w:rsidR="00020764" w:rsidRPr="00994DA0" w:rsidRDefault="00020764" w:rsidP="00B7688D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202</w:t>
            </w:r>
            <w:r w:rsidR="00745CE7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6</w:t>
            </w: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թ.</w:t>
            </w:r>
          </w:p>
        </w:tc>
        <w:tc>
          <w:tcPr>
            <w:tcW w:w="763" w:type="dxa"/>
            <w:shd w:val="clear" w:color="auto" w:fill="D9D9D9"/>
            <w:vAlign w:val="center"/>
          </w:tcPr>
          <w:p w14:paraId="70A28F5F" w14:textId="3445C04B" w:rsidR="00020764" w:rsidRPr="00994DA0" w:rsidRDefault="00020764" w:rsidP="00283A43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202</w:t>
            </w:r>
            <w:r w:rsidR="00745CE7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7</w:t>
            </w: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թ.</w:t>
            </w:r>
          </w:p>
        </w:tc>
        <w:tc>
          <w:tcPr>
            <w:tcW w:w="2364" w:type="dxa"/>
            <w:vMerge/>
            <w:shd w:val="clear" w:color="auto" w:fill="D9D9D9"/>
            <w:vAlign w:val="center"/>
            <w:hideMark/>
          </w:tcPr>
          <w:p w14:paraId="276326E0" w14:textId="77777777" w:rsidR="00020764" w:rsidRPr="00994DA0" w:rsidRDefault="00020764" w:rsidP="004E27CB">
            <w:pPr>
              <w:jc w:val="both"/>
              <w:rPr>
                <w:rFonts w:ascii="GHEA Grapalat" w:eastAsia="MS Mincho" w:hAnsi="GHEA Grapalat" w:cs="MS Mincho"/>
                <w:b/>
                <w:sz w:val="18"/>
                <w:szCs w:val="18"/>
              </w:rPr>
            </w:pPr>
          </w:p>
        </w:tc>
      </w:tr>
      <w:tr w:rsidR="002C3506" w:rsidRPr="00994DA0" w14:paraId="69529423" w14:textId="77777777" w:rsidTr="00835CD5">
        <w:trPr>
          <w:trHeight w:val="235"/>
        </w:trPr>
        <w:tc>
          <w:tcPr>
            <w:tcW w:w="13661" w:type="dxa"/>
            <w:gridSpan w:val="10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5062F54" w14:textId="77777777" w:rsidR="002C3506" w:rsidRPr="00994DA0" w:rsidRDefault="002C3506" w:rsidP="005E1807">
            <w:pPr>
              <w:jc w:val="both"/>
              <w:rPr>
                <w:rFonts w:ascii="Sylfaen" w:eastAsia="MS Mincho" w:hAnsi="Sylfaen" w:cs="MS Mincho"/>
                <w:bCs/>
                <w:kern w:val="36"/>
                <w:sz w:val="18"/>
                <w:szCs w:val="18"/>
              </w:rPr>
            </w:pPr>
            <w:proofErr w:type="spellStart"/>
            <w:r w:rsidRPr="00994DA0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>Գնային</w:t>
            </w:r>
            <w:proofErr w:type="spellEnd"/>
            <w:r w:rsidRPr="00994DA0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 xml:space="preserve"> և </w:t>
            </w:r>
            <w:proofErr w:type="spellStart"/>
            <w:r w:rsidRPr="00994DA0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>ոչ</w:t>
            </w:r>
            <w:proofErr w:type="spellEnd"/>
            <w:r w:rsidRPr="00994DA0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>գնային</w:t>
            </w:r>
            <w:proofErr w:type="spellEnd"/>
            <w:r w:rsidRPr="00994DA0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>գործոններ</w:t>
            </w:r>
            <w:proofErr w:type="spellEnd"/>
            <w:r w:rsidRPr="00994DA0">
              <w:rPr>
                <w:rFonts w:ascii="Sylfaen" w:eastAsia="MS Mincho" w:hAnsi="Sylfaen" w:cs="Courier New"/>
                <w:bCs/>
                <w:kern w:val="36"/>
                <w:sz w:val="18"/>
                <w:szCs w:val="18"/>
              </w:rPr>
              <w:t>՝</w:t>
            </w:r>
          </w:p>
        </w:tc>
      </w:tr>
      <w:tr w:rsidR="00403E63" w:rsidRPr="00994DA0" w14:paraId="09170793" w14:textId="77777777" w:rsidTr="00B7688D">
        <w:trPr>
          <w:trHeight w:val="235"/>
        </w:trPr>
        <w:tc>
          <w:tcPr>
            <w:tcW w:w="2543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009EEC4" w14:textId="77777777" w:rsidR="00403E63" w:rsidRPr="00994DA0" w:rsidRDefault="00403E63" w:rsidP="00835CD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81985D5" w14:textId="77777777" w:rsidR="00403E63" w:rsidRPr="00994DA0" w:rsidRDefault="00403E63" w:rsidP="00835CD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63011CC" w14:textId="77777777" w:rsidR="00403E63" w:rsidRPr="00994DA0" w:rsidRDefault="00403E63" w:rsidP="00835CD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D279BA5" w14:textId="77777777" w:rsidR="00403E63" w:rsidRPr="00994DA0" w:rsidRDefault="00403E63" w:rsidP="00835CD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38AEF4B" w14:textId="7DA29A56" w:rsidR="00403E63" w:rsidRPr="00947653" w:rsidRDefault="00403E63" w:rsidP="00020764">
            <w:pPr>
              <w:jc w:val="both"/>
              <w:rPr>
                <w:rFonts w:ascii="Sylfaen" w:eastAsia="MS Mincho" w:hAnsi="Sylfaen" w:cs="MS Mincho"/>
                <w:sz w:val="18"/>
                <w:szCs w:val="18"/>
                <w:lang w:val="hy-AM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1,</w:t>
            </w:r>
            <w:r w:rsid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000 230</w:t>
            </w:r>
            <w:r w:rsidRPr="00994DA0">
              <w:rPr>
                <w:rFonts w:ascii="Cambria Math" w:eastAsia="MS Mincho" w:hAnsi="Cambria Math" w:cs="MS Mincho"/>
                <w:sz w:val="18"/>
                <w:szCs w:val="18"/>
                <w:lang w:val="hy-AM"/>
              </w:rPr>
              <w:t>․</w:t>
            </w:r>
            <w:r w:rsidR="00947653">
              <w:rPr>
                <w:rFonts w:ascii="Sylfaen" w:eastAsia="MS Mincho" w:hAnsi="Sylfaen" w:cs="MS Mincho"/>
                <w:sz w:val="18"/>
                <w:szCs w:val="18"/>
                <w:lang w:val="hy-AM"/>
              </w:rPr>
              <w:t>6</w:t>
            </w: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740AEEBA" w14:textId="0FDF0A66" w:rsidR="00403E63" w:rsidRPr="00947653" w:rsidRDefault="00947653">
            <w:pPr>
              <w:rPr>
                <w:rFonts w:ascii="Sylfaen" w:hAnsi="Sylfaen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988933</w:t>
            </w:r>
            <w:r w:rsidR="00403E63" w:rsidRPr="00994DA0">
              <w:rPr>
                <w:rFonts w:ascii="Cambria Math" w:eastAsia="MS Mincho" w:hAnsi="Cambria Math" w:cs="MS Mincho"/>
                <w:sz w:val="18"/>
                <w:szCs w:val="18"/>
                <w:lang w:val="hy-AM"/>
              </w:rPr>
              <w:t>․</w:t>
            </w:r>
            <w:r>
              <w:rPr>
                <w:rFonts w:ascii="Sylfaen" w:eastAsia="MS Mincho" w:hAnsi="Sylfaen" w:cs="MS Mincho"/>
                <w:sz w:val="18"/>
                <w:szCs w:val="18"/>
                <w:lang w:val="hy-AM"/>
              </w:rPr>
              <w:t>7</w:t>
            </w: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627557A5" w14:textId="31D39268" w:rsidR="00403E63" w:rsidRPr="00947653" w:rsidRDefault="00947653">
            <w:pPr>
              <w:rPr>
                <w:rFonts w:ascii="Sylfaen" w:hAnsi="Sylfaen"/>
                <w:lang w:val="hy-AM"/>
              </w:rPr>
            </w:pPr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1005000.0</w:t>
            </w:r>
          </w:p>
        </w:tc>
        <w:tc>
          <w:tcPr>
            <w:tcW w:w="74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</w:tcPr>
          <w:p w14:paraId="4AB03B5E" w14:textId="464F0CEE" w:rsidR="00403E63" w:rsidRPr="00994DA0" w:rsidRDefault="00947653"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1005000.0</w:t>
            </w:r>
          </w:p>
        </w:tc>
        <w:tc>
          <w:tcPr>
            <w:tcW w:w="763" w:type="dxa"/>
            <w:shd w:val="clear" w:color="auto" w:fill="auto"/>
          </w:tcPr>
          <w:p w14:paraId="65E26A99" w14:textId="61AFEBFD" w:rsidR="00403E63" w:rsidRPr="00994DA0" w:rsidRDefault="00947653"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1005000.0</w:t>
            </w:r>
          </w:p>
        </w:tc>
        <w:tc>
          <w:tcPr>
            <w:tcW w:w="236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A206D8A" w14:textId="77777777" w:rsidR="00403E63" w:rsidRPr="00994DA0" w:rsidRDefault="00403E63" w:rsidP="00835CD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</w:tr>
      <w:tr w:rsidR="0052001C" w:rsidRPr="00994DA0" w14:paraId="09FFC0B6" w14:textId="77777777" w:rsidTr="00835CD5">
        <w:trPr>
          <w:trHeight w:val="235"/>
        </w:trPr>
        <w:tc>
          <w:tcPr>
            <w:tcW w:w="2543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38A4DF8" w14:textId="77777777" w:rsidR="0052001C" w:rsidRPr="00994DA0" w:rsidRDefault="0052001C" w:rsidP="00134914">
            <w:pPr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.....</w:t>
            </w:r>
          </w:p>
        </w:tc>
        <w:tc>
          <w:tcPr>
            <w:tcW w:w="1631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BDE0C71" w14:textId="77777777" w:rsidR="0052001C" w:rsidRPr="00994DA0" w:rsidRDefault="0052001C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09033BB" w14:textId="77777777" w:rsidR="0052001C" w:rsidRPr="00994DA0" w:rsidRDefault="0052001C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71D36F9" w14:textId="77777777" w:rsidR="0052001C" w:rsidRPr="00994DA0" w:rsidRDefault="0052001C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6D29E1E" w14:textId="77777777" w:rsidR="0052001C" w:rsidRPr="00994DA0" w:rsidRDefault="0052001C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9088617" w14:textId="77777777" w:rsidR="0052001C" w:rsidRPr="00994DA0" w:rsidRDefault="0052001C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70D0C1A" w14:textId="77777777" w:rsidR="0052001C" w:rsidRPr="00994DA0" w:rsidRDefault="0052001C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0A9622EE" w14:textId="77777777" w:rsidR="0052001C" w:rsidRPr="00994DA0" w:rsidRDefault="0052001C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3CC6C400" w14:textId="77777777" w:rsidR="0052001C" w:rsidRPr="00994DA0" w:rsidRDefault="0052001C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36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05A0F0A" w14:textId="77777777" w:rsidR="0052001C" w:rsidRPr="00994DA0" w:rsidRDefault="0052001C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</w:tr>
      <w:tr w:rsidR="0052001C" w:rsidRPr="00994DA0" w14:paraId="53B97C0B" w14:textId="77777777" w:rsidTr="00835CD5">
        <w:trPr>
          <w:trHeight w:val="235"/>
        </w:trPr>
        <w:tc>
          <w:tcPr>
            <w:tcW w:w="13661" w:type="dxa"/>
            <w:gridSpan w:val="10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390C3EF" w14:textId="77777777" w:rsidR="0052001C" w:rsidRPr="00994DA0" w:rsidRDefault="0052001C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Սպառվող ռեսուրսներ՝</w:t>
            </w:r>
          </w:p>
        </w:tc>
      </w:tr>
      <w:tr w:rsidR="00D8178B" w:rsidRPr="00994DA0" w14:paraId="7519FC1F" w14:textId="77777777" w:rsidTr="00835CD5">
        <w:trPr>
          <w:trHeight w:val="235"/>
        </w:trPr>
        <w:tc>
          <w:tcPr>
            <w:tcW w:w="2543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DD89222" w14:textId="77777777" w:rsidR="00D8178B" w:rsidRPr="00994DA0" w:rsidRDefault="00D8178B" w:rsidP="00B70485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86AD78D" w14:textId="77777777" w:rsidR="00D8178B" w:rsidRPr="00994DA0" w:rsidRDefault="00D8178B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5DC14B7" w14:textId="77777777" w:rsidR="00D8178B" w:rsidRPr="00994DA0" w:rsidRDefault="00D8178B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71377D0" w14:textId="77777777" w:rsidR="00D8178B" w:rsidRPr="00994DA0" w:rsidRDefault="00D8178B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0E83D68" w14:textId="77777777" w:rsidR="00D8178B" w:rsidRPr="00994DA0" w:rsidRDefault="00D8178B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8888643" w14:textId="77777777" w:rsidR="00D8178B" w:rsidRPr="00994DA0" w:rsidRDefault="00D8178B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8939D1F" w14:textId="77777777" w:rsidR="00D8178B" w:rsidRPr="00994DA0" w:rsidRDefault="00D8178B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21FF6D81" w14:textId="77777777" w:rsidR="00D8178B" w:rsidRPr="00994DA0" w:rsidRDefault="00D8178B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5F18AD07" w14:textId="77777777" w:rsidR="00D8178B" w:rsidRPr="00994DA0" w:rsidRDefault="00D8178B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36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0B2C41A" w14:textId="77777777" w:rsidR="00D8178B" w:rsidRPr="00994DA0" w:rsidRDefault="00D8178B" w:rsidP="00B70485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</w:tr>
      <w:tr w:rsidR="002C3506" w:rsidRPr="00994DA0" w14:paraId="4668631D" w14:textId="77777777" w:rsidTr="00835CD5">
        <w:trPr>
          <w:trHeight w:val="235"/>
        </w:trPr>
        <w:tc>
          <w:tcPr>
            <w:tcW w:w="2543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0EA39EF" w14:textId="77777777" w:rsidR="002C3506" w:rsidRPr="00994DA0" w:rsidRDefault="002C3506" w:rsidP="00134914">
            <w:pPr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.....</w:t>
            </w:r>
          </w:p>
        </w:tc>
        <w:tc>
          <w:tcPr>
            <w:tcW w:w="1631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4BD454A" w14:textId="77777777" w:rsidR="002C3506" w:rsidRPr="00994DA0" w:rsidRDefault="002C350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C17FBF4" w14:textId="77777777" w:rsidR="002C3506" w:rsidRPr="00994DA0" w:rsidRDefault="002C350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F299D57" w14:textId="77777777" w:rsidR="002C3506" w:rsidRPr="00994DA0" w:rsidRDefault="002C350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A85DEBC" w14:textId="77777777" w:rsidR="002C3506" w:rsidRPr="00994DA0" w:rsidRDefault="002C350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CBE9AC1" w14:textId="77777777" w:rsidR="002C3506" w:rsidRPr="00994DA0" w:rsidRDefault="002C350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743AA64" w14:textId="77777777" w:rsidR="002C3506" w:rsidRPr="00994DA0" w:rsidRDefault="002C350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59EC94B8" w14:textId="77777777" w:rsidR="002C3506" w:rsidRPr="00994DA0" w:rsidRDefault="002C350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6412413D" w14:textId="77777777" w:rsidR="002C3506" w:rsidRPr="00994DA0" w:rsidRDefault="002C350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36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B5DBEAB" w14:textId="77777777" w:rsidR="002C3506" w:rsidRPr="00994DA0" w:rsidRDefault="002C350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</w:tr>
      <w:tr w:rsidR="005A3736" w:rsidRPr="00994DA0" w14:paraId="39E9A8C2" w14:textId="77777777" w:rsidTr="00835CD5">
        <w:trPr>
          <w:trHeight w:val="235"/>
        </w:trPr>
        <w:tc>
          <w:tcPr>
            <w:tcW w:w="2543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DAF23D5" w14:textId="77777777" w:rsidR="005A3736" w:rsidRPr="00994DA0" w:rsidRDefault="005A3736" w:rsidP="00134914">
            <w:pPr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2FE631E" w14:textId="77777777" w:rsidR="005A3736" w:rsidRPr="00994DA0" w:rsidRDefault="005A373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42D4D56" w14:textId="77777777" w:rsidR="005A3736" w:rsidRPr="00994DA0" w:rsidRDefault="005A373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8FCDB79" w14:textId="77777777" w:rsidR="005A3736" w:rsidRPr="00994DA0" w:rsidRDefault="005A373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77C74C4" w14:textId="77777777" w:rsidR="005A3736" w:rsidRPr="00994DA0" w:rsidRDefault="005A373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C986BCD" w14:textId="77777777" w:rsidR="005A3736" w:rsidRPr="00994DA0" w:rsidRDefault="005A373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E6C8730" w14:textId="77777777" w:rsidR="005A3736" w:rsidRPr="00994DA0" w:rsidRDefault="005A373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048B35FA" w14:textId="77777777" w:rsidR="005A3736" w:rsidRPr="00994DA0" w:rsidRDefault="005A373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6BA25CC2" w14:textId="77777777" w:rsidR="005A3736" w:rsidRPr="00994DA0" w:rsidRDefault="005A373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36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ECD6D5F" w14:textId="77777777" w:rsidR="005A3736" w:rsidRPr="00994DA0" w:rsidRDefault="005A3736" w:rsidP="004E27CB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</w:tr>
    </w:tbl>
    <w:p w14:paraId="53FBECBF" w14:textId="77777777" w:rsidR="00232FD0" w:rsidRPr="00994DA0" w:rsidRDefault="00232FD0" w:rsidP="00232FD0">
      <w:pPr>
        <w:rPr>
          <w:rFonts w:ascii="GHEA Grapalat" w:hAnsi="GHEA Grapalat"/>
          <w:sz w:val="20"/>
          <w:szCs w:val="20"/>
        </w:rPr>
      </w:pPr>
    </w:p>
    <w:p w14:paraId="02B6462A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25AE6684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2E9FA4B5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3D7E7A90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3830B2BD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3F45E0FD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76D52C10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6B086010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3B5A4890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119E94CE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0BBF6A2C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4958CA76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6E5BFEB6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5A4770E5" w14:textId="77777777" w:rsidR="005A3736" w:rsidRPr="00994DA0" w:rsidRDefault="005A3736" w:rsidP="00232FD0">
      <w:pPr>
        <w:rPr>
          <w:rFonts w:ascii="GHEA Grapalat" w:hAnsi="GHEA Grapalat"/>
          <w:sz w:val="20"/>
          <w:szCs w:val="20"/>
        </w:rPr>
      </w:pPr>
    </w:p>
    <w:p w14:paraId="01C2E6E0" w14:textId="77777777" w:rsidR="00232FD0" w:rsidRPr="00994DA0" w:rsidRDefault="00232FD0" w:rsidP="00232FD0">
      <w:pPr>
        <w:spacing w:after="120"/>
        <w:rPr>
          <w:rFonts w:ascii="GHEA Grapalat" w:hAnsi="GHEA Grapalat" w:cs="Garamond"/>
          <w:b/>
          <w:bCs/>
          <w:sz w:val="20"/>
          <w:szCs w:val="20"/>
        </w:rPr>
      </w:pPr>
      <w:proofErr w:type="spellStart"/>
      <w:r w:rsidRPr="00994DA0">
        <w:rPr>
          <w:rFonts w:ascii="GHEA Grapalat" w:hAnsi="GHEA Grapalat" w:cs="Garamond"/>
          <w:b/>
          <w:bCs/>
          <w:sz w:val="20"/>
          <w:szCs w:val="20"/>
        </w:rPr>
        <w:t>Աղյուսակ</w:t>
      </w:r>
      <w:proofErr w:type="spellEnd"/>
      <w:r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r w:rsidR="006C4589" w:rsidRPr="00994DA0">
        <w:rPr>
          <w:rFonts w:ascii="GHEA Grapalat" w:hAnsi="GHEA Grapalat" w:cs="Garamond"/>
          <w:b/>
          <w:bCs/>
          <w:sz w:val="20"/>
          <w:szCs w:val="20"/>
          <w:lang w:val="hy-AM"/>
        </w:rPr>
        <w:t>2</w:t>
      </w:r>
      <w:r w:rsidRPr="00994DA0">
        <w:rPr>
          <w:rFonts w:ascii="GHEA Grapalat" w:hAnsi="GHEA Grapalat" w:cs="Garamond"/>
          <w:b/>
          <w:bCs/>
          <w:sz w:val="20"/>
          <w:szCs w:val="20"/>
        </w:rPr>
        <w:t xml:space="preserve">. </w:t>
      </w:r>
      <w:proofErr w:type="spellStart"/>
      <w:r w:rsidRPr="00994DA0">
        <w:rPr>
          <w:rFonts w:ascii="GHEA Grapalat" w:hAnsi="GHEA Grapalat" w:cs="Garamond"/>
          <w:b/>
          <w:bCs/>
          <w:sz w:val="20"/>
          <w:szCs w:val="20"/>
        </w:rPr>
        <w:t>Ծախս</w:t>
      </w:r>
      <w:r w:rsidR="004A4CB1" w:rsidRPr="00994DA0">
        <w:rPr>
          <w:rFonts w:ascii="GHEA Grapalat" w:hAnsi="GHEA Grapalat" w:cs="Garamond"/>
          <w:b/>
          <w:bCs/>
          <w:sz w:val="20"/>
          <w:szCs w:val="20"/>
        </w:rPr>
        <w:t>երի</w:t>
      </w:r>
      <w:proofErr w:type="spellEnd"/>
      <w:r w:rsidR="004A4CB1"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4A4CB1" w:rsidRPr="00994DA0">
        <w:rPr>
          <w:rFonts w:ascii="GHEA Grapalat" w:hAnsi="GHEA Grapalat" w:cs="Garamond"/>
          <w:b/>
          <w:bCs/>
          <w:sz w:val="20"/>
          <w:szCs w:val="20"/>
        </w:rPr>
        <w:t>ամփոփ</w:t>
      </w:r>
      <w:proofErr w:type="spellEnd"/>
      <w:r w:rsidR="004A4CB1"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proofErr w:type="gramStart"/>
      <w:r w:rsidR="004A4CB1" w:rsidRPr="00994DA0">
        <w:rPr>
          <w:rFonts w:ascii="GHEA Grapalat" w:hAnsi="GHEA Grapalat" w:cs="Garamond"/>
          <w:b/>
          <w:bCs/>
          <w:sz w:val="20"/>
          <w:szCs w:val="20"/>
        </w:rPr>
        <w:t>հաշվարկ</w:t>
      </w:r>
      <w:r w:rsidR="00B747AD" w:rsidRPr="00994DA0">
        <w:rPr>
          <w:rFonts w:ascii="GHEA Grapalat" w:hAnsi="GHEA Grapalat" w:cs="Garamond"/>
          <w:b/>
          <w:bCs/>
          <w:sz w:val="20"/>
          <w:szCs w:val="20"/>
        </w:rPr>
        <w:t>ը</w:t>
      </w:r>
      <w:proofErr w:type="spellEnd"/>
      <w:r w:rsidR="00B747AD" w:rsidRPr="00994DA0">
        <w:rPr>
          <w:rFonts w:ascii="GHEA Grapalat" w:hAnsi="GHEA Grapalat" w:cs="Garamond"/>
          <w:b/>
          <w:bCs/>
          <w:sz w:val="20"/>
          <w:szCs w:val="20"/>
        </w:rPr>
        <w:t>(</w:t>
      </w:r>
      <w:proofErr w:type="spellStart"/>
      <w:proofErr w:type="gramEnd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>առանց</w:t>
      </w:r>
      <w:proofErr w:type="spellEnd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>ծախսային</w:t>
      </w:r>
      <w:proofErr w:type="spellEnd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>խնայողությունների</w:t>
      </w:r>
      <w:proofErr w:type="spellEnd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>գծով</w:t>
      </w:r>
      <w:proofErr w:type="spellEnd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>առաջարկների</w:t>
      </w:r>
      <w:proofErr w:type="spellEnd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943454" w:rsidRPr="00994DA0">
        <w:rPr>
          <w:rFonts w:ascii="GHEA Grapalat" w:hAnsi="GHEA Grapalat" w:cs="Garamond"/>
          <w:b/>
          <w:bCs/>
          <w:sz w:val="20"/>
          <w:szCs w:val="20"/>
        </w:rPr>
        <w:t>ներառման</w:t>
      </w:r>
      <w:proofErr w:type="spellEnd"/>
      <w:r w:rsidR="00B747AD" w:rsidRPr="00994DA0">
        <w:rPr>
          <w:rFonts w:ascii="GHEA Grapalat" w:hAnsi="GHEA Grapalat" w:cs="Garamond"/>
          <w:b/>
          <w:bCs/>
          <w:sz w:val="20"/>
          <w:szCs w:val="20"/>
        </w:rPr>
        <w:t>)</w:t>
      </w:r>
      <w:r w:rsidR="00B41312" w:rsidRPr="00994DA0">
        <w:rPr>
          <w:rFonts w:ascii="GHEA Grapalat" w:hAnsi="GHEA Grapalat" w:cs="Garamond"/>
          <w:bCs/>
          <w:sz w:val="20"/>
          <w:szCs w:val="20"/>
          <w:vertAlign w:val="superscript"/>
        </w:rPr>
        <w:t>1</w:t>
      </w:r>
      <w:r w:rsidR="006C4589" w:rsidRPr="00994DA0">
        <w:rPr>
          <w:rFonts w:ascii="GHEA Grapalat" w:hAnsi="GHEA Grapalat" w:cs="Garamond"/>
          <w:bCs/>
          <w:sz w:val="20"/>
          <w:szCs w:val="20"/>
          <w:vertAlign w:val="superscript"/>
          <w:lang w:val="hy-AM"/>
        </w:rPr>
        <w:t>1</w:t>
      </w:r>
    </w:p>
    <w:tbl>
      <w:tblPr>
        <w:tblW w:w="137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63"/>
        <w:gridCol w:w="720"/>
        <w:gridCol w:w="540"/>
        <w:gridCol w:w="450"/>
        <w:gridCol w:w="450"/>
        <w:gridCol w:w="540"/>
        <w:gridCol w:w="630"/>
        <w:gridCol w:w="720"/>
        <w:gridCol w:w="630"/>
        <w:gridCol w:w="540"/>
        <w:gridCol w:w="540"/>
        <w:gridCol w:w="360"/>
        <w:gridCol w:w="720"/>
        <w:gridCol w:w="720"/>
        <w:gridCol w:w="630"/>
        <w:gridCol w:w="630"/>
        <w:gridCol w:w="720"/>
      </w:tblGrid>
      <w:tr w:rsidR="00B41312" w:rsidRPr="00994DA0" w14:paraId="33129D58" w14:textId="77777777" w:rsidTr="00D5482D">
        <w:trPr>
          <w:trHeight w:val="551"/>
        </w:trPr>
        <w:tc>
          <w:tcPr>
            <w:tcW w:w="4163" w:type="dxa"/>
            <w:vMerge w:val="restart"/>
            <w:shd w:val="clear" w:color="auto" w:fill="D9D9D9"/>
          </w:tcPr>
          <w:p w14:paraId="2D1FBF25" w14:textId="77777777" w:rsidR="00B41312" w:rsidRPr="00994DA0" w:rsidRDefault="00B41312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Ծախսային</w:t>
            </w:r>
            <w:proofErr w:type="spellEnd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 տարրերը</w:t>
            </w:r>
            <w:r w:rsidRPr="00994DA0">
              <w:rPr>
                <w:rFonts w:ascii="GHEA Grapalat" w:hAnsi="GHEA Grapalat" w:cs="Garamond"/>
                <w:bCs/>
                <w:sz w:val="16"/>
                <w:szCs w:val="16"/>
                <w:vertAlign w:val="superscript"/>
              </w:rPr>
              <w:t>1</w:t>
            </w:r>
            <w:r w:rsidR="006C4589" w:rsidRPr="00994DA0">
              <w:rPr>
                <w:rFonts w:ascii="GHEA Grapalat" w:hAnsi="GHEA Grapalat" w:cs="Garamond"/>
                <w:bCs/>
                <w:sz w:val="16"/>
                <w:szCs w:val="16"/>
                <w:vertAlign w:val="superscript"/>
                <w:lang w:val="hy-AM"/>
              </w:rPr>
              <w:t>2</w:t>
            </w:r>
          </w:p>
        </w:tc>
        <w:tc>
          <w:tcPr>
            <w:tcW w:w="270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5F4C8E2" w14:textId="77777777" w:rsidR="00B41312" w:rsidRPr="00994DA0" w:rsidRDefault="00B41312" w:rsidP="006C4589">
            <w:pPr>
              <w:rPr>
                <w:rFonts w:ascii="GHEA Grapalat" w:hAnsi="GHEA Grapalat" w:cs="Garamond"/>
                <w:b/>
                <w:bCs/>
                <w:sz w:val="16"/>
                <w:szCs w:val="16"/>
                <w:lang w:val="hy-AM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&lt;Լրացնել ծախսային գործոնի</w:t>
            </w:r>
            <w:r w:rsidR="0052001C"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 կամ սպառվող ռեսուրսի 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անվանումը և չափման միավորը&gt;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1</w:t>
            </w:r>
            <w:r w:rsidR="006C4589" w:rsidRPr="00994DA0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3</w:t>
            </w:r>
          </w:p>
        </w:tc>
        <w:tc>
          <w:tcPr>
            <w:tcW w:w="3060" w:type="dxa"/>
            <w:gridSpan w:val="5"/>
            <w:shd w:val="clear" w:color="auto" w:fill="auto"/>
          </w:tcPr>
          <w:p w14:paraId="0ACB59CD" w14:textId="77777777" w:rsidR="00B41312" w:rsidRPr="00994DA0" w:rsidRDefault="00B41312" w:rsidP="00F06498">
            <w:pPr>
              <w:rPr>
                <w:rFonts w:ascii="GHEA Grapalat" w:hAnsi="GHEA Grapalat" w:cs="Garamond"/>
                <w:b/>
                <w:bCs/>
                <w:sz w:val="16"/>
                <w:szCs w:val="16"/>
                <w:lang w:val="hy-AM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&lt;Լրացնել ծախսային գործոնի </w:t>
            </w:r>
            <w:r w:rsidR="0052001C"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կամ սպառվող ռեսուրսի 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անվանումը և չափման միավորը&gt;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1</w:t>
            </w:r>
            <w:r w:rsidR="006C4589" w:rsidRPr="00994DA0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3</w:t>
            </w:r>
          </w:p>
        </w:tc>
        <w:tc>
          <w:tcPr>
            <w:tcW w:w="360" w:type="dxa"/>
            <w:shd w:val="clear" w:color="auto" w:fill="auto"/>
          </w:tcPr>
          <w:p w14:paraId="3640BCD4" w14:textId="77777777" w:rsidR="00B41312" w:rsidRPr="00994DA0" w:rsidRDefault="00B41312" w:rsidP="0085514C">
            <w:pPr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…</w:t>
            </w:r>
          </w:p>
        </w:tc>
        <w:tc>
          <w:tcPr>
            <w:tcW w:w="3420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C98E30F" w14:textId="77777777" w:rsidR="00B41312" w:rsidRPr="00994DA0" w:rsidRDefault="00B41312" w:rsidP="00CC72FE">
            <w:pPr>
              <w:jc w:val="center"/>
              <w:rPr>
                <w:rFonts w:ascii="GHEA Grapalat" w:hAnsi="GHEA Grapalat" w:cs="Garamond"/>
                <w:b/>
                <w:bCs/>
                <w:sz w:val="20"/>
                <w:szCs w:val="20"/>
                <w:lang w:val="hy-AM"/>
              </w:rPr>
            </w:pP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Ընդամենը</w:t>
            </w:r>
            <w:proofErr w:type="spellEnd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ծախսեր</w:t>
            </w:r>
            <w:proofErr w:type="spellEnd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 (</w:t>
            </w:r>
            <w:proofErr w:type="spellStart"/>
            <w:r w:rsidR="004543AC" w:rsidRPr="00994DA0">
              <w:rPr>
                <w:rFonts w:ascii="GHEA Grapalat" w:eastAsia="MS Mincho" w:hAnsi="GHEA Grapalat" w:cs="MS Mincho"/>
                <w:sz w:val="16"/>
                <w:szCs w:val="16"/>
              </w:rPr>
              <w:t>հազ</w:t>
            </w:r>
            <w:proofErr w:type="spellEnd"/>
            <w:r w:rsidR="004543AC" w:rsidRPr="00994DA0">
              <w:rPr>
                <w:rFonts w:ascii="GHEA Grapalat" w:eastAsia="MS Mincho" w:hAnsi="GHEA Grapalat" w:cs="MS Mincho"/>
                <w:sz w:val="16"/>
                <w:szCs w:val="16"/>
              </w:rPr>
              <w:t>.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)</w:t>
            </w:r>
            <w:r w:rsidR="002E63CB" w:rsidRPr="00994DA0">
              <w:rPr>
                <w:rFonts w:ascii="GHEA Grapalat" w:eastAsia="MS Mincho" w:hAnsi="GHEA Grapalat" w:cs="MS Mincho"/>
                <w:sz w:val="18"/>
                <w:szCs w:val="18"/>
                <w:vertAlign w:val="superscript"/>
              </w:rPr>
              <w:t>1</w:t>
            </w:r>
            <w:r w:rsidR="006C4589" w:rsidRPr="00994DA0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4</w:t>
            </w:r>
          </w:p>
          <w:p w14:paraId="404BB2AE" w14:textId="77777777" w:rsidR="00B41312" w:rsidRPr="00994DA0" w:rsidRDefault="00B41312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</w:tr>
      <w:tr w:rsidR="00D5482D" w:rsidRPr="00994DA0" w14:paraId="7FFAA303" w14:textId="77777777" w:rsidTr="00D5482D">
        <w:trPr>
          <w:cantSplit/>
          <w:trHeight w:val="774"/>
        </w:trPr>
        <w:tc>
          <w:tcPr>
            <w:tcW w:w="4163" w:type="dxa"/>
            <w:vMerge/>
            <w:shd w:val="clear" w:color="auto" w:fill="D9D9D9"/>
          </w:tcPr>
          <w:p w14:paraId="6C2B1487" w14:textId="77777777" w:rsidR="00607DF1" w:rsidRPr="00994DA0" w:rsidRDefault="00607DF1" w:rsidP="0085514C">
            <w:pPr>
              <w:rPr>
                <w:rFonts w:ascii="GHEA Grapalat" w:eastAsia="MS Mincho" w:hAnsi="GHEA Grapalat" w:cs="MS Mincho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4BBF7DE5" w14:textId="77777777" w:rsidR="00607DF1" w:rsidRPr="00994DA0" w:rsidRDefault="00607DF1" w:rsidP="00B7688D">
            <w:pPr>
              <w:ind w:left="113" w:right="113"/>
              <w:jc w:val="center"/>
              <w:rPr>
                <w:rFonts w:ascii="GHEA Grapalat" w:eastAsia="MS Mincho" w:hAnsi="GHEA Grapalat" w:cs="MS Mincho"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2021թ.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փաստ</w:t>
            </w:r>
            <w:proofErr w:type="spellEnd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0C4DA7F7" w14:textId="77777777" w:rsidR="00607DF1" w:rsidRPr="00994DA0" w:rsidRDefault="00607DF1" w:rsidP="00B7688D">
            <w:pPr>
              <w:ind w:left="113" w:right="113"/>
              <w:jc w:val="center"/>
              <w:rPr>
                <w:rFonts w:ascii="GHEA Grapalat" w:eastAsia="MS Mincho" w:hAnsi="GHEA Grapalat" w:cs="MS Mincho"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2022թ.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բյուջե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1A31662E" w14:textId="77777777" w:rsidR="00607DF1" w:rsidRPr="00994DA0" w:rsidRDefault="00607DF1" w:rsidP="00B7688D">
            <w:pPr>
              <w:ind w:left="113" w:right="113"/>
              <w:jc w:val="center"/>
              <w:rPr>
                <w:rFonts w:ascii="GHEA Grapalat" w:eastAsia="MS Mincho" w:hAnsi="GHEA Grapalat" w:cs="MS Mincho"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2023թ.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7429B612" w14:textId="77777777" w:rsidR="00607DF1" w:rsidRPr="00994DA0" w:rsidRDefault="00607DF1" w:rsidP="00B7688D">
            <w:pPr>
              <w:ind w:left="113" w:right="113"/>
              <w:jc w:val="center"/>
              <w:rPr>
                <w:rFonts w:ascii="GHEA Grapalat" w:eastAsia="MS Mincho" w:hAnsi="GHEA Grapalat" w:cs="MS Mincho"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2024թ.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textDirection w:val="btLr"/>
          </w:tcPr>
          <w:p w14:paraId="7F3AB5B0" w14:textId="77777777" w:rsidR="00607DF1" w:rsidRPr="00994DA0" w:rsidRDefault="00607DF1" w:rsidP="00B7688D">
            <w:pPr>
              <w:ind w:left="113" w:right="113"/>
              <w:jc w:val="center"/>
              <w:rPr>
                <w:rFonts w:ascii="GHEA Grapalat" w:eastAsia="MS Mincho" w:hAnsi="GHEA Grapalat" w:cs="MS Mincho"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2025թ.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0A592989" w14:textId="77777777" w:rsidR="00607DF1" w:rsidRPr="00994DA0" w:rsidRDefault="00607DF1" w:rsidP="00B7688D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2021թ.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փաստ</w:t>
            </w:r>
            <w:proofErr w:type="spellEnd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199B2558" w14:textId="77777777" w:rsidR="00607DF1" w:rsidRPr="00994DA0" w:rsidRDefault="00607DF1" w:rsidP="00B7688D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20122թ.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բյուջե</w:t>
            </w:r>
            <w:proofErr w:type="spellEnd"/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6FF459C3" w14:textId="77777777" w:rsidR="00607DF1" w:rsidRPr="00994DA0" w:rsidRDefault="00607DF1" w:rsidP="00B7688D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2023թ.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0C2481E8" w14:textId="77777777" w:rsidR="00607DF1" w:rsidRPr="00994DA0" w:rsidRDefault="00607DF1" w:rsidP="00B7688D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2024թ.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D9D9D9"/>
            <w:textDirection w:val="btLr"/>
          </w:tcPr>
          <w:p w14:paraId="6F9862B1" w14:textId="77777777" w:rsidR="00607DF1" w:rsidRPr="00994DA0" w:rsidRDefault="00607DF1" w:rsidP="00B7688D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2025թ.</w:t>
            </w:r>
          </w:p>
        </w:tc>
        <w:tc>
          <w:tcPr>
            <w:tcW w:w="360" w:type="dxa"/>
            <w:shd w:val="clear" w:color="auto" w:fill="auto"/>
          </w:tcPr>
          <w:p w14:paraId="440F1018" w14:textId="77777777" w:rsidR="00607DF1" w:rsidRPr="00994DA0" w:rsidRDefault="00607DF1" w:rsidP="00B7688D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…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10E942DC" w14:textId="3284D8CB" w:rsidR="00607DF1" w:rsidRPr="00994DA0" w:rsidRDefault="00607DF1" w:rsidP="00B7688D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</w:t>
            </w:r>
            <w:r w:rsidR="00C3193C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3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թ.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փաստ</w:t>
            </w:r>
            <w:proofErr w:type="spellEnd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5FB6B91A" w14:textId="4977D0D7" w:rsidR="00607DF1" w:rsidRPr="00994DA0" w:rsidRDefault="00607DF1" w:rsidP="00B7688D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</w:t>
            </w:r>
            <w:r w:rsidR="00C3193C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4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բյուջե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7FE809B6" w14:textId="7E961422" w:rsidR="00607DF1" w:rsidRPr="00994DA0" w:rsidRDefault="00607DF1" w:rsidP="00B7688D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</w:t>
            </w:r>
            <w:r w:rsidR="00C3193C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5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թ.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03C98135" w14:textId="3E76B2F8" w:rsidR="00607DF1" w:rsidRPr="00994DA0" w:rsidRDefault="00607DF1" w:rsidP="00B7688D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</w:t>
            </w:r>
            <w:r w:rsidR="00C3193C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6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թ.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textDirection w:val="btLr"/>
          </w:tcPr>
          <w:p w14:paraId="646E8BEB" w14:textId="62EDE10E" w:rsidR="00607DF1" w:rsidRPr="00994DA0" w:rsidRDefault="00607DF1" w:rsidP="00B7688D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202</w:t>
            </w:r>
            <w:r w:rsidR="00C3193C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7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թ.</w:t>
            </w:r>
          </w:p>
        </w:tc>
      </w:tr>
      <w:tr w:rsidR="00D5482D" w:rsidRPr="00994DA0" w14:paraId="5A4DC8BA" w14:textId="77777777" w:rsidTr="00D5482D">
        <w:tc>
          <w:tcPr>
            <w:tcW w:w="4163" w:type="dxa"/>
            <w:shd w:val="clear" w:color="auto" w:fill="D9D9D9"/>
          </w:tcPr>
          <w:p w14:paraId="4D4CB8D4" w14:textId="77777777" w:rsidR="004543AC" w:rsidRPr="00994DA0" w:rsidRDefault="00470886" w:rsidP="0085514C">
            <w:pPr>
              <w:rPr>
                <w:rFonts w:ascii="GHEA Grapalat" w:hAnsi="GHEA Grapalat" w:cs="Garamond"/>
                <w:bCs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Ընդամենը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փոփոխության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ենթարկված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ծախսեր</w:t>
            </w:r>
            <w:proofErr w:type="spellEnd"/>
            <w:r w:rsidR="004543AC" w:rsidRPr="00994DA0">
              <w:rPr>
                <w:rFonts w:ascii="GHEA Grapalat" w:eastAsia="MS Mincho" w:hAnsi="GHEA Grapalat" w:cs="MS Mincho"/>
                <w:sz w:val="16"/>
                <w:szCs w:val="16"/>
              </w:rPr>
              <w:t>(</w:t>
            </w:r>
            <w:proofErr w:type="spellStart"/>
            <w:proofErr w:type="gramEnd"/>
            <w:r w:rsidR="004543AC" w:rsidRPr="00994DA0">
              <w:rPr>
                <w:rFonts w:ascii="GHEA Grapalat" w:eastAsia="MS Mincho" w:hAnsi="GHEA Grapalat" w:cs="MS Mincho"/>
                <w:sz w:val="16"/>
                <w:szCs w:val="16"/>
              </w:rPr>
              <w:t>հազ</w:t>
            </w:r>
            <w:proofErr w:type="spellEnd"/>
            <w:r w:rsidR="004543AC"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. </w:t>
            </w:r>
            <w:proofErr w:type="spellStart"/>
            <w:r w:rsidR="004543AC" w:rsidRPr="00994DA0">
              <w:rPr>
                <w:rFonts w:ascii="GHEA Grapalat" w:eastAsia="MS Mincho" w:hAnsi="GHEA Grapalat" w:cs="MS Mincho"/>
                <w:sz w:val="16"/>
                <w:szCs w:val="16"/>
              </w:rPr>
              <w:t>դրամ</w:t>
            </w:r>
            <w:proofErr w:type="spellEnd"/>
            <w:r w:rsidR="004543AC" w:rsidRPr="00994DA0">
              <w:rPr>
                <w:rFonts w:ascii="GHEA Grapalat" w:eastAsia="MS Mincho" w:hAnsi="GHEA Grapalat" w:cs="MS Mincho"/>
                <w:sz w:val="18"/>
                <w:szCs w:val="18"/>
              </w:rPr>
              <w:t>)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  <w:vertAlign w:val="superscript"/>
              </w:rPr>
              <w:t>1</w:t>
            </w:r>
            <w:r w:rsidR="006C4589" w:rsidRPr="00994DA0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5</w:t>
            </w: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,</w:t>
            </w:r>
          </w:p>
          <w:p w14:paraId="135B77E8" w14:textId="77777777" w:rsidR="00470886" w:rsidRPr="00994DA0" w:rsidRDefault="00470886" w:rsidP="0085514C">
            <w:pPr>
              <w:rPr>
                <w:rFonts w:ascii="GHEA Grapalat" w:hAnsi="GHEA Grapalat" w:cs="Garamond"/>
                <w:bCs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այդ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թվում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ըստ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առանձին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ծախսային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տարրերի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՝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713BF6C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A3584C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7F08B8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7E3BA8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DC37A71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F3D15CB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79F74B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10DD52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079443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62CFC9BF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587B8472" w14:textId="77777777" w:rsidR="00470886" w:rsidRPr="00994DA0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</w:tcPr>
          <w:p w14:paraId="1594DE03" w14:textId="77777777" w:rsidR="00470886" w:rsidRPr="00994DA0" w:rsidRDefault="00470886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15CF57" w14:textId="77777777" w:rsidR="00470886" w:rsidRPr="00994DA0" w:rsidRDefault="00470886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C00390" w14:textId="77777777" w:rsidR="00470886" w:rsidRPr="00994DA0" w:rsidRDefault="00470886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585AE" w14:textId="77777777" w:rsidR="00470886" w:rsidRPr="00994DA0" w:rsidRDefault="00470886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76F619EE" w14:textId="77777777" w:rsidR="00470886" w:rsidRPr="00994DA0" w:rsidRDefault="00470886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</w:tr>
      <w:tr w:rsidR="00D5482D" w:rsidRPr="00994DA0" w14:paraId="0763AA8B" w14:textId="77777777" w:rsidTr="00D5482D">
        <w:tc>
          <w:tcPr>
            <w:tcW w:w="4163" w:type="dxa"/>
            <w:shd w:val="clear" w:color="auto" w:fill="auto"/>
          </w:tcPr>
          <w:p w14:paraId="751A7EC7" w14:textId="77777777" w:rsidR="00213C0F" w:rsidRPr="00994DA0" w:rsidRDefault="00213C0F" w:rsidP="0085514C">
            <w:pPr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Garamond"/>
                <w:bCs/>
                <w:i/>
                <w:sz w:val="16"/>
                <w:szCs w:val="16"/>
              </w:rPr>
              <w:t>Լրացնել</w:t>
            </w:r>
            <w:proofErr w:type="spellEnd"/>
            <w:r w:rsidRPr="00994DA0">
              <w:rPr>
                <w:rFonts w:ascii="GHEA Grapalat" w:hAnsi="GHEA Grapalat" w:cs="Garamond"/>
                <w:bCs/>
                <w:i/>
                <w:sz w:val="16"/>
                <w:szCs w:val="16"/>
              </w:rPr>
              <w:t xml:space="preserve"> ծախսային </w:t>
            </w:r>
            <w:proofErr w:type="spellStart"/>
            <w:r w:rsidRPr="00994DA0">
              <w:rPr>
                <w:rFonts w:ascii="GHEA Grapalat" w:hAnsi="GHEA Grapalat" w:cs="Garamond"/>
                <w:bCs/>
                <w:i/>
                <w:sz w:val="16"/>
                <w:szCs w:val="16"/>
              </w:rPr>
              <w:t>տարրի</w:t>
            </w:r>
            <w:proofErr w:type="spellEnd"/>
            <w:r w:rsidRPr="00994DA0">
              <w:rPr>
                <w:rFonts w:ascii="GHEA Grapalat" w:hAnsi="GHEA Grapalat" w:cs="Garamond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Garamond"/>
                <w:bCs/>
                <w:i/>
                <w:sz w:val="16"/>
                <w:szCs w:val="16"/>
              </w:rPr>
              <w:t>&gt;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7E9820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EB29B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6B9E0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5B0DA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DE5304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23A6A7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4B95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950B9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8886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0442D0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14:paraId="42840000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</w:tcPr>
          <w:p w14:paraId="5D00E30E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136EE0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91323C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40FDBE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6353229C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</w:tr>
      <w:tr w:rsidR="00D5482D" w:rsidRPr="00994DA0" w14:paraId="5943CD2D" w14:textId="77777777" w:rsidTr="00D5482D">
        <w:tc>
          <w:tcPr>
            <w:tcW w:w="4163" w:type="dxa"/>
            <w:shd w:val="clear" w:color="auto" w:fill="auto"/>
          </w:tcPr>
          <w:p w14:paraId="1592513E" w14:textId="77777777" w:rsidR="00213C0F" w:rsidRPr="00994DA0" w:rsidRDefault="00213C0F" w:rsidP="00134914">
            <w:pPr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…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437A96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95C6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9921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77CC7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1AA673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70608C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9B60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9746A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C55F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27B68F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14:paraId="29937F1E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</w:tcPr>
          <w:p w14:paraId="1A805C58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636985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D3ED16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3B0955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29E1DF64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</w:tr>
      <w:tr w:rsidR="00D5482D" w:rsidRPr="00994DA0" w14:paraId="06EFFF97" w14:textId="77777777" w:rsidTr="00D5482D">
        <w:tc>
          <w:tcPr>
            <w:tcW w:w="4163" w:type="dxa"/>
            <w:shd w:val="clear" w:color="auto" w:fill="D9D9D9"/>
          </w:tcPr>
          <w:p w14:paraId="19232CFD" w14:textId="77777777" w:rsidR="00607DF1" w:rsidRPr="00994DA0" w:rsidRDefault="00607DF1" w:rsidP="00835CD5">
            <w:pPr>
              <w:rPr>
                <w:rFonts w:ascii="GHEA Grapalat" w:hAnsi="GHEA Grapalat" w:cs="Garamond"/>
                <w:bCs/>
                <w:sz w:val="16"/>
                <w:szCs w:val="16"/>
                <w:lang w:val="hy-AM"/>
              </w:rPr>
            </w:pP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Ընդամենը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փոփոխության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չենթարկված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ծախսեր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)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16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581A020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8F100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724CC3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F7C4C9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2E4514E2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B3EEEFB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62D499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82BB02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4D3C3B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5A0C6AB0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2965D82D" w14:textId="77777777" w:rsidR="00607DF1" w:rsidRPr="00994DA0" w:rsidRDefault="00607DF1" w:rsidP="00835CD5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</w:tcPr>
          <w:p w14:paraId="432301F3" w14:textId="48561DF1" w:rsidR="00607DF1" w:rsidRPr="00994DA0" w:rsidRDefault="00607DF1" w:rsidP="00607DF1">
            <w:pP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994DA0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="00C3193C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1 000 230</w:t>
            </w:r>
            <w:r w:rsidRPr="00994DA0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 w:rsidR="00C3193C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6</w:t>
            </w:r>
          </w:p>
          <w:p w14:paraId="310EABAF" w14:textId="77777777" w:rsidR="00607DF1" w:rsidRPr="00994DA0" w:rsidRDefault="00607DF1" w:rsidP="00607DF1">
            <w:pP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DD1B57" w14:textId="66E439A7" w:rsidR="00607DF1" w:rsidRPr="00C3193C" w:rsidRDefault="00C3193C" w:rsidP="00607DF1">
            <w:pPr>
              <w:rPr>
                <w:rFonts w:ascii="Sylfaen" w:eastAsia="MS Mincho" w:hAnsi="Sylfaen" w:cs="MS Mincho"/>
                <w:sz w:val="18"/>
                <w:szCs w:val="18"/>
                <w:lang w:val="hy-AM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988 933</w:t>
            </w:r>
            <w:r w:rsidR="00607DF1" w:rsidRPr="00D5482D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D5482D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7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6E8603" w14:textId="68D98323" w:rsidR="00607DF1" w:rsidRPr="005501A1" w:rsidRDefault="00D5482D">
            <w:pPr>
              <w:rPr>
                <w:sz w:val="20"/>
                <w:szCs w:val="20"/>
              </w:rPr>
            </w:pPr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1005000.0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17FDC7" w14:textId="7B88D5D7" w:rsidR="00607DF1" w:rsidRPr="00994DA0" w:rsidRDefault="00D5482D"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1005000.0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396F8938" w14:textId="4B808A2C" w:rsidR="00607DF1" w:rsidRPr="00994DA0" w:rsidRDefault="00D5482D">
            <w:r w:rsidRPr="00947653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1005000.0</w:t>
            </w:r>
          </w:p>
        </w:tc>
      </w:tr>
      <w:tr w:rsidR="00D5482D" w:rsidRPr="00994DA0" w14:paraId="69F851F0" w14:textId="77777777" w:rsidTr="00D5482D">
        <w:tc>
          <w:tcPr>
            <w:tcW w:w="4163" w:type="dxa"/>
            <w:shd w:val="clear" w:color="auto" w:fill="D9D9D9"/>
          </w:tcPr>
          <w:p w14:paraId="402CF9F4" w14:textId="77777777" w:rsidR="00213C0F" w:rsidRPr="00994DA0" w:rsidRDefault="00213C0F" w:rsidP="0085514C">
            <w:pPr>
              <w:rPr>
                <w:rFonts w:ascii="GHEA Grapalat" w:hAnsi="GHEA Grapalat" w:cs="Garamond"/>
                <w:bCs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ԸՆԴԱՄԵՆԸ </w:t>
            </w:r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eastAsia="MS Mincho" w:hAnsi="GHEA Grapalat" w:cs="MS Mincho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eastAsia="MS Mincho" w:hAnsi="GHEA Grapalat" w:cs="MS Mincho"/>
                <w:sz w:val="18"/>
                <w:szCs w:val="18"/>
              </w:rPr>
              <w:t>)</w:t>
            </w:r>
            <w:r w:rsidR="006C4589" w:rsidRPr="00994DA0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17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87DE507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C7F9C9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C66F5C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AAE003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6360806C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82B9BF6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0ACEFD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B3703E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E5B412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A39DD32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28E7AC05" w14:textId="77777777" w:rsidR="00213C0F" w:rsidRPr="00994DA0" w:rsidRDefault="00213C0F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</w:tcPr>
          <w:p w14:paraId="5ABF0206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BD8196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21366D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1D2D5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18720A0D" w14:textId="77777777" w:rsidR="00213C0F" w:rsidRPr="00994DA0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</w:tr>
    </w:tbl>
    <w:p w14:paraId="766C4D62" w14:textId="77777777" w:rsidR="004543AC" w:rsidRPr="00994DA0" w:rsidRDefault="004543AC" w:rsidP="004543AC">
      <w:pPr>
        <w:spacing w:after="120"/>
        <w:rPr>
          <w:rFonts w:ascii="GHEA Grapalat" w:hAnsi="GHEA Grapalat" w:cs="Garamond"/>
          <w:b/>
          <w:bCs/>
          <w:sz w:val="20"/>
          <w:szCs w:val="20"/>
          <w:lang w:val="hy-AM"/>
        </w:rPr>
      </w:pPr>
      <w:r w:rsidRPr="00994DA0">
        <w:rPr>
          <w:rFonts w:ascii="GHEA Grapalat" w:hAnsi="GHEA Grapalat" w:cs="Garamond"/>
          <w:b/>
          <w:bCs/>
          <w:sz w:val="20"/>
          <w:szCs w:val="20"/>
          <w:lang w:val="hy-AM"/>
        </w:rPr>
        <w:t xml:space="preserve">Աղյուսակ </w:t>
      </w:r>
      <w:r w:rsidR="006C4589" w:rsidRPr="00994DA0">
        <w:rPr>
          <w:rFonts w:ascii="GHEA Grapalat" w:hAnsi="GHEA Grapalat" w:cs="Garamond"/>
          <w:b/>
          <w:bCs/>
          <w:sz w:val="20"/>
          <w:szCs w:val="20"/>
          <w:lang w:val="hy-AM"/>
        </w:rPr>
        <w:t>3</w:t>
      </w:r>
      <w:r w:rsidRPr="00994DA0">
        <w:rPr>
          <w:rFonts w:ascii="GHEA Grapalat" w:hAnsi="GHEA Grapalat" w:cs="Garamond"/>
          <w:b/>
          <w:bCs/>
          <w:sz w:val="20"/>
          <w:szCs w:val="20"/>
          <w:lang w:val="hy-AM"/>
        </w:rPr>
        <w:t>. Ծախսային խնայողությունների գծով առաջարկ</w:t>
      </w:r>
      <w:r w:rsidR="005A543A" w:rsidRPr="00994DA0">
        <w:rPr>
          <w:rFonts w:ascii="GHEA Grapalat" w:hAnsi="GHEA Grapalat" w:cs="Garamond"/>
          <w:b/>
          <w:bCs/>
          <w:sz w:val="20"/>
          <w:szCs w:val="20"/>
          <w:lang w:val="hy-AM"/>
        </w:rPr>
        <w:t>ները</w:t>
      </w:r>
      <w:r w:rsidR="006C4589" w:rsidRPr="00994DA0">
        <w:rPr>
          <w:rFonts w:ascii="GHEA Grapalat" w:hAnsi="GHEA Grapalat" w:cs="Garamond"/>
          <w:bCs/>
          <w:sz w:val="20"/>
          <w:szCs w:val="20"/>
          <w:vertAlign w:val="superscript"/>
          <w:lang w:val="hy-AM"/>
        </w:rPr>
        <w:t>18</w:t>
      </w:r>
    </w:p>
    <w:p w14:paraId="33E1A9B4" w14:textId="77777777" w:rsidR="005A3736" w:rsidRPr="00994DA0" w:rsidRDefault="005A3736" w:rsidP="005A3736">
      <w:pPr>
        <w:spacing w:after="120"/>
        <w:rPr>
          <w:rFonts w:ascii="Sylfaen" w:hAnsi="Sylfaen" w:cs="Garamond"/>
          <w:b/>
          <w:bCs/>
          <w:sz w:val="20"/>
          <w:szCs w:val="20"/>
        </w:rPr>
      </w:pPr>
      <w:proofErr w:type="spellStart"/>
      <w:r w:rsidRPr="00994DA0">
        <w:rPr>
          <w:rFonts w:ascii="Sylfaen" w:hAnsi="Sylfaen" w:cs="Garamond"/>
          <w:b/>
          <w:bCs/>
          <w:sz w:val="20"/>
          <w:szCs w:val="20"/>
        </w:rPr>
        <w:t>Ծրագիրը</w:t>
      </w:r>
      <w:proofErr w:type="spellEnd"/>
      <w:r w:rsidRPr="00994DA0">
        <w:rPr>
          <w:rFonts w:ascii="Sylfaen" w:hAnsi="Sylfaen" w:cs="Garamond"/>
          <w:b/>
          <w:bCs/>
          <w:sz w:val="20"/>
          <w:szCs w:val="20"/>
        </w:rPr>
        <w:t xml:space="preserve"> </w:t>
      </w:r>
      <w:proofErr w:type="spellStart"/>
      <w:r w:rsidRPr="00994DA0">
        <w:rPr>
          <w:rFonts w:ascii="Sylfaen" w:hAnsi="Sylfaen" w:cs="Garamond"/>
          <w:b/>
          <w:bCs/>
          <w:sz w:val="20"/>
          <w:szCs w:val="20"/>
        </w:rPr>
        <w:t>չունի</w:t>
      </w:r>
      <w:proofErr w:type="spellEnd"/>
      <w:r w:rsidRPr="00994DA0">
        <w:rPr>
          <w:rFonts w:ascii="Sylfaen" w:hAnsi="Sylfaen" w:cs="Garamond"/>
          <w:b/>
          <w:bCs/>
          <w:sz w:val="20"/>
          <w:szCs w:val="20"/>
        </w:rPr>
        <w:t xml:space="preserve"> </w:t>
      </w:r>
      <w:proofErr w:type="spellStart"/>
      <w:r w:rsidRPr="00994DA0">
        <w:rPr>
          <w:rFonts w:ascii="Sylfaen" w:hAnsi="Sylfaen" w:cs="Garamond"/>
          <w:b/>
          <w:bCs/>
          <w:sz w:val="20"/>
          <w:szCs w:val="20"/>
        </w:rPr>
        <w:t>ծախսային</w:t>
      </w:r>
      <w:proofErr w:type="spellEnd"/>
      <w:r w:rsidRPr="00994DA0">
        <w:rPr>
          <w:rFonts w:ascii="Sylfaen" w:hAnsi="Sylfaen" w:cs="Garamond"/>
          <w:b/>
          <w:bCs/>
          <w:sz w:val="20"/>
          <w:szCs w:val="20"/>
        </w:rPr>
        <w:t xml:space="preserve"> </w:t>
      </w:r>
      <w:proofErr w:type="spellStart"/>
      <w:r w:rsidRPr="00994DA0">
        <w:rPr>
          <w:rFonts w:ascii="Sylfaen" w:hAnsi="Sylfaen" w:cs="Garamond"/>
          <w:b/>
          <w:bCs/>
          <w:sz w:val="20"/>
          <w:szCs w:val="20"/>
        </w:rPr>
        <w:t>խնայողություններ</w:t>
      </w:r>
      <w:proofErr w:type="spellEnd"/>
      <w:r w:rsidRPr="00994DA0">
        <w:rPr>
          <w:rFonts w:ascii="GHEA Grapalat" w:hAnsi="GHEA Grapalat"/>
          <w:b/>
          <w:iCs/>
          <w:sz w:val="22"/>
          <w:szCs w:val="22"/>
          <w:lang w:val="hy-AM"/>
        </w:rPr>
        <w:t>:</w:t>
      </w:r>
    </w:p>
    <w:p w14:paraId="73383707" w14:textId="77777777" w:rsidR="005A543A" w:rsidRPr="00994DA0" w:rsidRDefault="005A543A" w:rsidP="004543AC">
      <w:pPr>
        <w:spacing w:after="120"/>
        <w:rPr>
          <w:rFonts w:ascii="GHEA Grapalat" w:hAnsi="GHEA Grapalat" w:cs="Garamond"/>
          <w:b/>
          <w:bCs/>
          <w:sz w:val="18"/>
          <w:szCs w:val="18"/>
        </w:rPr>
      </w:pPr>
    </w:p>
    <w:p w14:paraId="4EA4032D" w14:textId="77777777" w:rsidR="002A4EDF" w:rsidRPr="00994DA0" w:rsidRDefault="002A4EDF" w:rsidP="004543AC">
      <w:pPr>
        <w:spacing w:after="120"/>
        <w:rPr>
          <w:rFonts w:ascii="GHEA Grapalat" w:hAnsi="GHEA Grapalat" w:cs="Garamond"/>
          <w:b/>
          <w:bCs/>
          <w:sz w:val="18"/>
          <w:szCs w:val="18"/>
        </w:rPr>
      </w:pPr>
    </w:p>
    <w:p w14:paraId="051AA41A" w14:textId="77777777" w:rsidR="005A543A" w:rsidRPr="00994DA0" w:rsidRDefault="002A4EDF" w:rsidP="00B343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0" w:color="auto"/>
        </w:pBdr>
        <w:shd w:val="clear" w:color="auto" w:fill="D9D9D9"/>
        <w:spacing w:after="120"/>
        <w:rPr>
          <w:rFonts w:ascii="GHEA Grapalat" w:hAnsi="GHEA Grapalat" w:cs="Garamond"/>
          <w:b/>
          <w:bCs/>
          <w:sz w:val="18"/>
          <w:szCs w:val="18"/>
          <w:lang w:val="hy-AM"/>
        </w:rPr>
      </w:pPr>
      <w:r w:rsidRPr="00994DA0">
        <w:rPr>
          <w:rFonts w:ascii="GHEA Grapalat" w:hAnsi="GHEA Grapalat" w:cs="Garamond"/>
          <w:b/>
          <w:bCs/>
          <w:sz w:val="18"/>
          <w:szCs w:val="18"/>
        </w:rPr>
        <w:t xml:space="preserve">3. </w:t>
      </w:r>
      <w:proofErr w:type="spellStart"/>
      <w:r w:rsidR="007213E1" w:rsidRPr="00994DA0">
        <w:rPr>
          <w:rFonts w:ascii="GHEA Grapalat" w:hAnsi="GHEA Grapalat" w:cs="Garamond"/>
          <w:b/>
          <w:bCs/>
          <w:sz w:val="18"/>
          <w:szCs w:val="18"/>
        </w:rPr>
        <w:t>Ծախսերի</w:t>
      </w:r>
      <w:proofErr w:type="spellEnd"/>
      <w:r w:rsidR="007213E1" w:rsidRPr="00994DA0">
        <w:rPr>
          <w:rFonts w:ascii="GHEA Grapalat" w:hAnsi="GHEA Grapalat" w:cs="Garamond"/>
          <w:b/>
          <w:bCs/>
          <w:sz w:val="18"/>
          <w:szCs w:val="18"/>
        </w:rPr>
        <w:t xml:space="preserve"> </w:t>
      </w:r>
      <w:proofErr w:type="spellStart"/>
      <w:r w:rsidR="007213E1" w:rsidRPr="00994DA0">
        <w:rPr>
          <w:rFonts w:ascii="GHEA Grapalat" w:hAnsi="GHEA Grapalat" w:cs="Garamond"/>
          <w:b/>
          <w:bCs/>
          <w:sz w:val="18"/>
          <w:szCs w:val="18"/>
        </w:rPr>
        <w:t>ամփոփ</w:t>
      </w:r>
      <w:proofErr w:type="spellEnd"/>
      <w:r w:rsidR="007213E1" w:rsidRPr="00994DA0">
        <w:rPr>
          <w:rFonts w:ascii="GHEA Grapalat" w:hAnsi="GHEA Grapalat" w:cs="Garamond"/>
          <w:b/>
          <w:bCs/>
          <w:sz w:val="18"/>
          <w:szCs w:val="18"/>
        </w:rPr>
        <w:t xml:space="preserve"> գնահատականը՝</w:t>
      </w:r>
      <w:r w:rsidR="007213E1" w:rsidRPr="00994DA0">
        <w:rPr>
          <w:rFonts w:ascii="GHEA Grapalat" w:hAnsi="GHEA Grapalat" w:cs="Garamond"/>
          <w:bCs/>
          <w:sz w:val="18"/>
          <w:szCs w:val="18"/>
          <w:vertAlign w:val="superscript"/>
        </w:rPr>
        <w:t>2</w:t>
      </w:r>
      <w:r w:rsidR="006C4589" w:rsidRPr="00994DA0">
        <w:rPr>
          <w:rFonts w:ascii="GHEA Grapalat" w:hAnsi="GHEA Grapalat" w:cs="Garamond"/>
          <w:bCs/>
          <w:sz w:val="18"/>
          <w:szCs w:val="18"/>
          <w:vertAlign w:val="superscript"/>
          <w:lang w:val="hy-AM"/>
        </w:rPr>
        <w:t>1</w:t>
      </w:r>
    </w:p>
    <w:tbl>
      <w:tblPr>
        <w:tblW w:w="1389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11"/>
        <w:gridCol w:w="1301"/>
        <w:gridCol w:w="1301"/>
        <w:gridCol w:w="1301"/>
        <w:gridCol w:w="9"/>
        <w:gridCol w:w="811"/>
        <w:gridCol w:w="794"/>
        <w:gridCol w:w="783"/>
        <w:gridCol w:w="16"/>
        <w:gridCol w:w="1174"/>
        <w:gridCol w:w="1190"/>
        <w:gridCol w:w="1301"/>
      </w:tblGrid>
      <w:tr w:rsidR="00BC3067" w:rsidRPr="00024E1E" w14:paraId="1738B64B" w14:textId="77777777" w:rsidTr="00E52F2E">
        <w:trPr>
          <w:trHeight w:val="842"/>
        </w:trPr>
        <w:tc>
          <w:tcPr>
            <w:tcW w:w="3911" w:type="dxa"/>
            <w:vMerge w:val="restart"/>
            <w:shd w:val="clear" w:color="auto" w:fill="D9D9D9"/>
          </w:tcPr>
          <w:p w14:paraId="6A16293F" w14:textId="77777777" w:rsidR="007213E1" w:rsidRPr="00994DA0" w:rsidRDefault="007213E1" w:rsidP="00CC72F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Բյուջետային ծախսերի տնտեսագիտական դասակարգման հոդվածի անվանումը</w:t>
            </w:r>
          </w:p>
        </w:tc>
        <w:tc>
          <w:tcPr>
            <w:tcW w:w="3912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F3951BE" w14:textId="77777777" w:rsidR="007213E1" w:rsidRPr="00994DA0" w:rsidRDefault="007213E1" w:rsidP="006C4589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Միջոցառման գծով հաշվարկված ծախսերը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="006C4589" w:rsidRPr="00994DA0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 xml:space="preserve"> (հազ. դրամ)</w:t>
            </w:r>
          </w:p>
        </w:tc>
        <w:tc>
          <w:tcPr>
            <w:tcW w:w="2404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0501C988" w14:textId="77777777" w:rsidR="007213E1" w:rsidRPr="00994DA0" w:rsidRDefault="007213E1" w:rsidP="00F06498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Ծախսային խնայողության գծով ամփոփ առաջարկը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="006C4589" w:rsidRPr="00994DA0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3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 xml:space="preserve"> (հազ. դրամ) (+/-)</w:t>
            </w:r>
          </w:p>
        </w:tc>
        <w:tc>
          <w:tcPr>
            <w:tcW w:w="3665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309D2246" w14:textId="77777777" w:rsidR="007213E1" w:rsidRPr="00994DA0" w:rsidRDefault="007213E1" w:rsidP="00D16691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Միջոցառման գծով ծախսերը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="006C4589" w:rsidRPr="00994DA0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4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 xml:space="preserve"> (հազ. դրամ)</w:t>
            </w:r>
          </w:p>
        </w:tc>
      </w:tr>
      <w:tr w:rsidR="00607DF1" w:rsidRPr="00994DA0" w14:paraId="12B74995" w14:textId="77777777" w:rsidTr="00E52F2E">
        <w:trPr>
          <w:trHeight w:val="282"/>
        </w:trPr>
        <w:tc>
          <w:tcPr>
            <w:tcW w:w="3911" w:type="dxa"/>
            <w:vMerge/>
            <w:shd w:val="clear" w:color="auto" w:fill="D9D9D9"/>
          </w:tcPr>
          <w:p w14:paraId="75B60D12" w14:textId="77777777" w:rsidR="00607DF1" w:rsidRPr="00994DA0" w:rsidRDefault="00607DF1" w:rsidP="00854346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</w:pPr>
          </w:p>
        </w:tc>
        <w:tc>
          <w:tcPr>
            <w:tcW w:w="1301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642063B9" w14:textId="6581658B" w:rsidR="00607DF1" w:rsidRPr="00994DA0" w:rsidRDefault="00607DF1" w:rsidP="00B7688D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D5482D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5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99E9788" w14:textId="0C9AE92D" w:rsidR="00607DF1" w:rsidRPr="00994DA0" w:rsidRDefault="00607DF1" w:rsidP="00B7688D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D5482D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6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642828C0" w14:textId="6D2CFF65" w:rsidR="00607DF1" w:rsidRPr="00994DA0" w:rsidRDefault="00607DF1" w:rsidP="00B7688D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D5482D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7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73B0409D" w14:textId="77777777" w:rsidR="00607DF1" w:rsidRPr="00994DA0" w:rsidRDefault="00607DF1" w:rsidP="00B7688D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2023թ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BABB255" w14:textId="77777777" w:rsidR="00607DF1" w:rsidRPr="00994DA0" w:rsidRDefault="00607DF1" w:rsidP="00B7688D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2024թ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14E544EB" w14:textId="77777777" w:rsidR="00607DF1" w:rsidRPr="00994DA0" w:rsidRDefault="00607DF1" w:rsidP="00B7688D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2025թ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3A919D46" w14:textId="4E422B08" w:rsidR="00607DF1" w:rsidRPr="00994DA0" w:rsidRDefault="00607DF1" w:rsidP="00B7688D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D5482D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5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F4B5F37" w14:textId="655CD474" w:rsidR="00607DF1" w:rsidRPr="00994DA0" w:rsidRDefault="00607DF1" w:rsidP="00B7688D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D5482D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6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0990CA8D" w14:textId="40052770" w:rsidR="00607DF1" w:rsidRPr="00994DA0" w:rsidRDefault="00607DF1" w:rsidP="00B7688D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D5482D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7</w:t>
            </w:r>
            <w:r w:rsidRPr="00994DA0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</w:tr>
      <w:tr w:rsidR="00D5482D" w:rsidRPr="00994DA0" w14:paraId="1E309FEB" w14:textId="77777777" w:rsidTr="005501A1">
        <w:trPr>
          <w:trHeight w:val="70"/>
        </w:trPr>
        <w:tc>
          <w:tcPr>
            <w:tcW w:w="3911" w:type="dxa"/>
            <w:shd w:val="clear" w:color="auto" w:fill="auto"/>
          </w:tcPr>
          <w:p w14:paraId="1C8EA21D" w14:textId="77777777" w:rsidR="00D5482D" w:rsidRPr="00994DA0" w:rsidRDefault="00D5482D" w:rsidP="00D5482D">
            <w:pPr>
              <w:rPr>
                <w:sz w:val="18"/>
                <w:szCs w:val="18"/>
                <w:lang w:val="hy-AM"/>
              </w:rPr>
            </w:pPr>
            <w:proofErr w:type="spellStart"/>
            <w:r w:rsidRPr="00994DA0">
              <w:rPr>
                <w:rFonts w:ascii="Sylfaen" w:hAnsi="Sylfaen" w:cs="Garamond"/>
                <w:bCs/>
                <w:i/>
                <w:sz w:val="18"/>
                <w:szCs w:val="18"/>
              </w:rPr>
              <w:t>Այլ</w:t>
            </w:r>
            <w:proofErr w:type="spellEnd"/>
            <w:r w:rsidRPr="00994DA0">
              <w:rPr>
                <w:rFonts w:ascii="Sylfaen" w:hAnsi="Sylfaen" w:cs="Garamond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Sylfaen" w:hAnsi="Sylfaen" w:cs="Garamond"/>
                <w:bCs/>
                <w:i/>
                <w:sz w:val="18"/>
                <w:szCs w:val="18"/>
              </w:rPr>
              <w:t>նպաստներ</w:t>
            </w:r>
            <w:proofErr w:type="spellEnd"/>
            <w:r w:rsidRPr="00994DA0">
              <w:rPr>
                <w:rFonts w:ascii="Sylfaen" w:hAnsi="Sylfaen" w:cs="Garamond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994DA0">
              <w:rPr>
                <w:rFonts w:ascii="Sylfaen" w:hAnsi="Sylfaen" w:cs="Garamond"/>
                <w:bCs/>
                <w:i/>
                <w:sz w:val="18"/>
                <w:szCs w:val="18"/>
              </w:rPr>
              <w:t>բյուջեից</w:t>
            </w:r>
            <w:proofErr w:type="spellEnd"/>
          </w:p>
        </w:tc>
        <w:tc>
          <w:tcPr>
            <w:tcW w:w="1301" w:type="dxa"/>
            <w:tcBorders>
              <w:right w:val="single" w:sz="4" w:space="0" w:color="auto"/>
            </w:tcBorders>
            <w:shd w:val="clear" w:color="auto" w:fill="auto"/>
          </w:tcPr>
          <w:p w14:paraId="26EDE2DE" w14:textId="6C4C3EF6" w:rsidR="00D5482D" w:rsidRPr="00994DA0" w:rsidRDefault="00D5482D" w:rsidP="00D5482D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1005000.0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251832" w14:textId="57133CD7" w:rsidR="00D5482D" w:rsidRPr="00994DA0" w:rsidRDefault="00D5482D" w:rsidP="00D5482D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1005000.0</w:t>
            </w: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auto"/>
          </w:tcPr>
          <w:p w14:paraId="1D1DFCD3" w14:textId="0339BF09" w:rsidR="00D5482D" w:rsidRPr="00994DA0" w:rsidRDefault="00D5482D" w:rsidP="00D5482D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1005000.0</w:t>
            </w:r>
          </w:p>
        </w:tc>
        <w:tc>
          <w:tcPr>
            <w:tcW w:w="82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278E925" w14:textId="77777777" w:rsidR="00D5482D" w:rsidRPr="00994DA0" w:rsidRDefault="00D5482D" w:rsidP="00D5482D">
            <w:pPr>
              <w:jc w:val="center"/>
              <w:rPr>
                <w:sz w:val="18"/>
                <w:szCs w:val="18"/>
              </w:rPr>
            </w:pPr>
            <w:r w:rsidRPr="00994DA0">
              <w:rPr>
                <w:sz w:val="18"/>
                <w:szCs w:val="18"/>
              </w:rPr>
              <w:t>---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4F6A7" w14:textId="77777777" w:rsidR="00D5482D" w:rsidRPr="00994DA0" w:rsidRDefault="00D5482D" w:rsidP="00D5482D">
            <w:pPr>
              <w:jc w:val="center"/>
              <w:rPr>
                <w:sz w:val="18"/>
                <w:szCs w:val="18"/>
              </w:rPr>
            </w:pPr>
            <w:r w:rsidRPr="00994DA0">
              <w:rPr>
                <w:sz w:val="18"/>
                <w:szCs w:val="18"/>
              </w:rPr>
              <w:t>---</w:t>
            </w:r>
          </w:p>
        </w:tc>
        <w:tc>
          <w:tcPr>
            <w:tcW w:w="783" w:type="dxa"/>
            <w:tcBorders>
              <w:left w:val="single" w:sz="4" w:space="0" w:color="auto"/>
            </w:tcBorders>
            <w:shd w:val="clear" w:color="auto" w:fill="auto"/>
          </w:tcPr>
          <w:p w14:paraId="54C71FB6" w14:textId="77777777" w:rsidR="00D5482D" w:rsidRPr="00994DA0" w:rsidRDefault="00D5482D" w:rsidP="00D5482D">
            <w:pPr>
              <w:jc w:val="center"/>
              <w:rPr>
                <w:sz w:val="18"/>
                <w:szCs w:val="18"/>
              </w:rPr>
            </w:pPr>
            <w:r w:rsidRPr="00994DA0">
              <w:rPr>
                <w:sz w:val="18"/>
                <w:szCs w:val="18"/>
              </w:rPr>
              <w:t>---</w:t>
            </w:r>
          </w:p>
        </w:tc>
        <w:tc>
          <w:tcPr>
            <w:tcW w:w="119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618680C" w14:textId="15C69AAC" w:rsidR="00D5482D" w:rsidRDefault="00D5482D" w:rsidP="00D5482D">
            <w:r w:rsidRPr="00420B54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1005000.0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5C99E2" w14:textId="7C8E6F0C" w:rsidR="00D5482D" w:rsidRPr="00994DA0" w:rsidRDefault="00D5482D" w:rsidP="00D5482D">
            <w:r w:rsidRPr="00420B54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1005000.0</w:t>
            </w: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auto"/>
          </w:tcPr>
          <w:p w14:paraId="788840F3" w14:textId="6467E218" w:rsidR="00D5482D" w:rsidRPr="00994DA0" w:rsidRDefault="00D5482D" w:rsidP="00D5482D">
            <w:r w:rsidRPr="00420B54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1005000.0</w:t>
            </w:r>
          </w:p>
        </w:tc>
      </w:tr>
      <w:tr w:rsidR="00D5482D" w:rsidRPr="00994DA0" w14:paraId="22669068" w14:textId="77777777" w:rsidTr="00E52F2E">
        <w:tc>
          <w:tcPr>
            <w:tcW w:w="3911" w:type="dxa"/>
            <w:shd w:val="clear" w:color="auto" w:fill="D9D9D9"/>
          </w:tcPr>
          <w:p w14:paraId="4A73B4BD" w14:textId="77777777" w:rsidR="00D5482D" w:rsidRPr="00994DA0" w:rsidRDefault="00D5482D" w:rsidP="00D5482D">
            <w:pPr>
              <w:jc w:val="both"/>
              <w:rPr>
                <w:lang w:val="hy-AM"/>
              </w:rPr>
            </w:pPr>
            <w:r w:rsidRPr="00994DA0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1301" w:type="dxa"/>
            <w:tcBorders>
              <w:right w:val="single" w:sz="4" w:space="0" w:color="auto"/>
            </w:tcBorders>
            <w:shd w:val="clear" w:color="auto" w:fill="auto"/>
          </w:tcPr>
          <w:p w14:paraId="53E9A39B" w14:textId="7568F887" w:rsidR="00D5482D" w:rsidRPr="00994DA0" w:rsidRDefault="00D5482D" w:rsidP="00D5482D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1005000.0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364F32" w14:textId="1811F03B" w:rsidR="00D5482D" w:rsidRPr="00994DA0" w:rsidRDefault="00D5482D" w:rsidP="00D5482D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1005000.0</w:t>
            </w: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auto"/>
          </w:tcPr>
          <w:p w14:paraId="4F88FB7E" w14:textId="59626734" w:rsidR="00D5482D" w:rsidRPr="00994DA0" w:rsidRDefault="00D5482D" w:rsidP="00D5482D">
            <w:r w:rsidRPr="00C42D2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1005000.0</w:t>
            </w:r>
          </w:p>
        </w:tc>
        <w:tc>
          <w:tcPr>
            <w:tcW w:w="82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524F1CE" w14:textId="77777777" w:rsidR="00D5482D" w:rsidRPr="00994DA0" w:rsidRDefault="00D5482D" w:rsidP="00D5482D">
            <w:pPr>
              <w:rPr>
                <w:lang w:val="hy-AM"/>
              </w:rPr>
            </w:pP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5D4E4C" w14:textId="77777777" w:rsidR="00D5482D" w:rsidRPr="00994DA0" w:rsidRDefault="00D5482D" w:rsidP="00D5482D">
            <w:pPr>
              <w:rPr>
                <w:lang w:val="hy-AM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  <w:shd w:val="clear" w:color="auto" w:fill="auto"/>
          </w:tcPr>
          <w:p w14:paraId="679160A5" w14:textId="77777777" w:rsidR="00D5482D" w:rsidRPr="00994DA0" w:rsidRDefault="00D5482D" w:rsidP="00D5482D">
            <w:pPr>
              <w:rPr>
                <w:lang w:val="hy-AM"/>
              </w:rPr>
            </w:pPr>
          </w:p>
        </w:tc>
        <w:tc>
          <w:tcPr>
            <w:tcW w:w="119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F358C22" w14:textId="4B865C44" w:rsidR="00D5482D" w:rsidRDefault="00D5482D" w:rsidP="00D5482D">
            <w:r w:rsidRPr="00420B54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1005000.0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4DC74C" w14:textId="7F471119" w:rsidR="00D5482D" w:rsidRPr="00994DA0" w:rsidRDefault="00D5482D" w:rsidP="00D5482D">
            <w:r w:rsidRPr="00420B54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1005000.0</w:t>
            </w: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auto"/>
          </w:tcPr>
          <w:p w14:paraId="46E38B5F" w14:textId="00598FDC" w:rsidR="00D5482D" w:rsidRPr="00994DA0" w:rsidRDefault="00D5482D" w:rsidP="00D5482D">
            <w:r w:rsidRPr="00420B54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1005000.0</w:t>
            </w:r>
          </w:p>
        </w:tc>
      </w:tr>
    </w:tbl>
    <w:p w14:paraId="53BEB7E7" w14:textId="77777777" w:rsidR="00DB7779" w:rsidRPr="00994DA0" w:rsidRDefault="00DB7779" w:rsidP="0085514C">
      <w:pPr>
        <w:rPr>
          <w:lang w:val="hy-AM"/>
        </w:rPr>
      </w:pPr>
    </w:p>
    <w:p w14:paraId="56A1F5C1" w14:textId="77777777" w:rsidR="007213E1" w:rsidRPr="00994DA0" w:rsidRDefault="007213E1" w:rsidP="0017372E">
      <w:pPr>
        <w:pStyle w:val="Text"/>
        <w:spacing w:after="0"/>
        <w:rPr>
          <w:rFonts w:ascii="GHEA Grapalat" w:hAnsi="GHEA Grapalat"/>
          <w:i/>
          <w:kern w:val="16"/>
          <w:sz w:val="18"/>
          <w:szCs w:val="18"/>
          <w:lang w:val="hy-AM"/>
        </w:rPr>
      </w:pPr>
    </w:p>
    <w:p w14:paraId="1E5DC8FA" w14:textId="77777777" w:rsidR="007213E1" w:rsidRPr="00994DA0" w:rsidRDefault="007213E1" w:rsidP="00A14582">
      <w:pPr>
        <w:pStyle w:val="Text"/>
        <w:spacing w:after="0"/>
        <w:rPr>
          <w:rFonts w:ascii="GHEA Grapalat" w:hAnsi="GHEA Grapalat"/>
          <w:i/>
          <w:kern w:val="16"/>
          <w:sz w:val="18"/>
          <w:szCs w:val="18"/>
          <w:lang w:val="hy-AM"/>
        </w:rPr>
      </w:pPr>
    </w:p>
    <w:p w14:paraId="0EF3ECD3" w14:textId="77777777" w:rsidR="000E0B9C" w:rsidRPr="00994DA0" w:rsidRDefault="000E0B9C" w:rsidP="000E0B9C">
      <w:pPr>
        <w:pStyle w:val="Text"/>
        <w:spacing w:after="0"/>
        <w:rPr>
          <w:rFonts w:ascii="GHEA Grapalat" w:hAnsi="GHEA Grapalat"/>
          <w:i/>
          <w:kern w:val="16"/>
          <w:sz w:val="18"/>
          <w:szCs w:val="18"/>
          <w:lang w:val="hy-AM"/>
        </w:rPr>
      </w:pPr>
    </w:p>
    <w:p w14:paraId="3ED11180" w14:textId="77777777" w:rsidR="00232FD0" w:rsidRPr="00994DA0" w:rsidRDefault="00232FD0" w:rsidP="001468E2">
      <w:pPr>
        <w:pStyle w:val="Text"/>
        <w:spacing w:after="0"/>
        <w:outlineLvl w:val="1"/>
        <w:rPr>
          <w:rFonts w:ascii="GHEA Grapalat" w:hAnsi="GHEA Grapalat" w:cs="Sylfaen"/>
          <w:b/>
          <w:iCs/>
          <w:sz w:val="24"/>
          <w:szCs w:val="24"/>
          <w:lang w:val="hy-AM"/>
        </w:rPr>
      </w:pPr>
      <w:bookmarkStart w:id="9" w:name="_Toc501014755"/>
      <w:bookmarkStart w:id="10" w:name="_Toc29473201"/>
      <w:r w:rsidRPr="00994DA0">
        <w:rPr>
          <w:rFonts w:ascii="GHEA Grapalat" w:hAnsi="GHEA Grapalat"/>
          <w:b/>
          <w:kern w:val="36"/>
          <w:sz w:val="24"/>
          <w:szCs w:val="24"/>
          <w:lang w:val="hy-AM"/>
        </w:rPr>
        <w:lastRenderedPageBreak/>
        <w:t>Հավելված N 3. Բյուջետային ծրագրերի և ակնկալվող արդյունքների ներկայացման ձևաչափ</w:t>
      </w:r>
      <w:r w:rsidRPr="00994DA0">
        <w:rPr>
          <w:rStyle w:val="FootnoteReference"/>
          <w:rFonts w:ascii="GHEA Grapalat" w:hAnsi="GHEA Grapalat"/>
          <w:b/>
          <w:kern w:val="36"/>
          <w:sz w:val="24"/>
          <w:szCs w:val="24"/>
          <w:lang w:val="hy-AM"/>
        </w:rPr>
        <w:footnoteReference w:id="4"/>
      </w:r>
      <w:bookmarkEnd w:id="9"/>
      <w:bookmarkEnd w:id="10"/>
    </w:p>
    <w:p w14:paraId="759933D6" w14:textId="77777777" w:rsidR="00232FD0" w:rsidRPr="00994DA0" w:rsidRDefault="00232FD0" w:rsidP="00232FD0">
      <w:pPr>
        <w:pStyle w:val="Graphic"/>
        <w:rPr>
          <w:rFonts w:ascii="Sylfaen" w:hAnsi="Sylfaen"/>
          <w:lang w:val="hy-AM"/>
        </w:rPr>
      </w:pPr>
    </w:p>
    <w:tbl>
      <w:tblPr>
        <w:tblW w:w="13658" w:type="dxa"/>
        <w:tblInd w:w="87" w:type="dxa"/>
        <w:tblLook w:val="04A0" w:firstRow="1" w:lastRow="0" w:firstColumn="1" w:lastColumn="0" w:noHBand="0" w:noVBand="1"/>
      </w:tblPr>
      <w:tblGrid>
        <w:gridCol w:w="4440"/>
        <w:gridCol w:w="9218"/>
      </w:tblGrid>
      <w:tr w:rsidR="00FA36AF" w:rsidRPr="00024E1E" w14:paraId="1C9BB9FD" w14:textId="77777777" w:rsidTr="00B3439B">
        <w:trPr>
          <w:trHeight w:val="30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1669EDE" w14:textId="77777777" w:rsidR="00FA36AF" w:rsidRPr="00994DA0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Պետականմարմնիանվանումը՝</w:t>
            </w:r>
          </w:p>
        </w:tc>
        <w:tc>
          <w:tcPr>
            <w:tcW w:w="9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96385" w14:textId="77777777" w:rsidR="00FA36AF" w:rsidRPr="00994DA0" w:rsidRDefault="00835CD5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ՀՀ տարածքային կառավարման և ենթակառուցվածքների նախարարություն</w:t>
            </w:r>
          </w:p>
        </w:tc>
      </w:tr>
    </w:tbl>
    <w:p w14:paraId="1D3ADC21" w14:textId="77777777" w:rsidR="00FA36AF" w:rsidRPr="00994DA0" w:rsidRDefault="00FA36AF" w:rsidP="00FA36AF">
      <w:pPr>
        <w:tabs>
          <w:tab w:val="left" w:pos="4527"/>
        </w:tabs>
        <w:ind w:left="87"/>
        <w:rPr>
          <w:rFonts w:ascii="GHEA Grapalat" w:hAnsi="GHEA Grapalat"/>
          <w:color w:val="000000"/>
          <w:sz w:val="16"/>
          <w:szCs w:val="16"/>
          <w:lang w:val="hy-AM"/>
        </w:rPr>
      </w:pPr>
      <w:r w:rsidRPr="00994DA0">
        <w:rPr>
          <w:rFonts w:ascii="GHEA Grapalat" w:hAnsi="GHEA Grapalat"/>
          <w:color w:val="000000"/>
          <w:sz w:val="16"/>
          <w:szCs w:val="16"/>
          <w:lang w:val="hy-AM"/>
        </w:rPr>
        <w:tab/>
      </w:r>
    </w:p>
    <w:p w14:paraId="761BA0D2" w14:textId="77777777" w:rsidR="00FA36AF" w:rsidRPr="00994DA0" w:rsidRDefault="00FA36AF" w:rsidP="00FA36AF">
      <w:pPr>
        <w:rPr>
          <w:rFonts w:ascii="GHEA Grapalat" w:hAnsi="GHEA Grapalat"/>
          <w:b/>
          <w:bCs/>
          <w:sz w:val="16"/>
          <w:szCs w:val="16"/>
          <w:lang w:val="hy-AM"/>
        </w:rPr>
      </w:pP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>ՄԱՍ</w:t>
      </w:r>
      <w:r w:rsidRPr="00994DA0">
        <w:rPr>
          <w:rFonts w:ascii="GHEA Grapalat" w:hAnsi="GHEA Grapalat"/>
          <w:b/>
          <w:bCs/>
          <w:sz w:val="16"/>
          <w:szCs w:val="16"/>
          <w:lang w:val="hy-AM"/>
        </w:rPr>
        <w:t xml:space="preserve"> 1. </w:t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>ՊԵՏԱԿԱՆՄԱՐՄՆԻՌԱԶՄԱՎԱՐՈՒԹՅԱՆԸՆԴՀԱՆՈՒՐՆԿԱՐԱԳՐՈՒԹՅՈՒՆԸ</w:t>
      </w:r>
    </w:p>
    <w:p w14:paraId="1CF59965" w14:textId="77777777" w:rsidR="00FA36AF" w:rsidRPr="00994DA0" w:rsidRDefault="00FA36AF" w:rsidP="00FA36AF">
      <w:pPr>
        <w:tabs>
          <w:tab w:val="left" w:pos="4527"/>
        </w:tabs>
        <w:ind w:left="87"/>
        <w:rPr>
          <w:rFonts w:ascii="GHEA Grapalat" w:hAnsi="GHEA Grapalat"/>
          <w:color w:val="000000"/>
          <w:sz w:val="16"/>
          <w:szCs w:val="16"/>
          <w:lang w:val="hy-AM"/>
        </w:rPr>
      </w:pPr>
      <w:r w:rsidRPr="00994DA0">
        <w:rPr>
          <w:rFonts w:ascii="GHEA Grapalat" w:hAnsi="GHEA Grapalat"/>
          <w:color w:val="000000"/>
          <w:sz w:val="16"/>
          <w:szCs w:val="16"/>
          <w:lang w:val="hy-AM"/>
        </w:rPr>
        <w:tab/>
      </w:r>
    </w:p>
    <w:tbl>
      <w:tblPr>
        <w:tblW w:w="13658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58"/>
      </w:tblGrid>
      <w:tr w:rsidR="00FA36AF" w:rsidRPr="00994DA0" w14:paraId="4B90245D" w14:textId="77777777" w:rsidTr="00B3439B">
        <w:trPr>
          <w:trHeight w:val="300"/>
        </w:trPr>
        <w:tc>
          <w:tcPr>
            <w:tcW w:w="13658" w:type="dxa"/>
            <w:shd w:val="clear" w:color="000000" w:fill="D9D9D9"/>
            <w:hideMark/>
          </w:tcPr>
          <w:p w14:paraId="150A69F9" w14:textId="77777777" w:rsidR="00FA36AF" w:rsidRPr="00994DA0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1.</w:t>
            </w:r>
            <w:r w:rsidRPr="00994DA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Հիմնականռազմավարականնպատակներըևգերակավերջնականարդյունքները</w:t>
            </w:r>
          </w:p>
        </w:tc>
      </w:tr>
      <w:tr w:rsidR="00FA36AF" w:rsidRPr="00994DA0" w14:paraId="06C6E833" w14:textId="77777777" w:rsidTr="00B3439B">
        <w:trPr>
          <w:trHeight w:val="405"/>
        </w:trPr>
        <w:tc>
          <w:tcPr>
            <w:tcW w:w="13658" w:type="dxa"/>
            <w:shd w:val="clear" w:color="auto" w:fill="auto"/>
            <w:hideMark/>
          </w:tcPr>
          <w:p w14:paraId="73CFD262" w14:textId="77777777" w:rsidR="00FA36AF" w:rsidRPr="00994DA0" w:rsidRDefault="00835CD5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Sylfaen" w:hAnsi="Sylfaen" w:cs="Sylfaen"/>
                <w:sz w:val="18"/>
                <w:szCs w:val="18"/>
                <w:lang w:val="hy-AM"/>
              </w:rPr>
              <w:t>Տարածքային զարգացում</w:t>
            </w:r>
          </w:p>
        </w:tc>
      </w:tr>
      <w:tr w:rsidR="00FA36AF" w:rsidRPr="00994DA0" w14:paraId="3A8A9150" w14:textId="77777777" w:rsidTr="00B3439B">
        <w:trPr>
          <w:trHeight w:val="283"/>
        </w:trPr>
        <w:tc>
          <w:tcPr>
            <w:tcW w:w="13658" w:type="dxa"/>
            <w:shd w:val="clear" w:color="000000" w:fill="D9D9D9"/>
            <w:hideMark/>
          </w:tcPr>
          <w:p w14:paraId="17C6A3E7" w14:textId="77777777" w:rsidR="00FA36AF" w:rsidRPr="00994DA0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2. </w:t>
            </w:r>
            <w:r w:rsidRPr="00994DA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Բյուջետայինծրագրերումկատարվողհիմնականփոփոխությունները</w:t>
            </w:r>
          </w:p>
        </w:tc>
      </w:tr>
      <w:tr w:rsidR="00FA36AF" w:rsidRPr="00994DA0" w14:paraId="12626E2B" w14:textId="77777777" w:rsidTr="00B3439B">
        <w:trPr>
          <w:trHeight w:val="656"/>
        </w:trPr>
        <w:tc>
          <w:tcPr>
            <w:tcW w:w="13658" w:type="dxa"/>
            <w:shd w:val="clear" w:color="auto" w:fill="auto"/>
            <w:hideMark/>
          </w:tcPr>
          <w:p w14:paraId="70F56CF9" w14:textId="77777777" w:rsidR="00FA36AF" w:rsidRPr="00994DA0" w:rsidRDefault="005A3736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---</w:t>
            </w:r>
          </w:p>
        </w:tc>
      </w:tr>
      <w:tr w:rsidR="00FA36AF" w:rsidRPr="00994DA0" w14:paraId="74326910" w14:textId="77777777" w:rsidTr="00B3439B">
        <w:trPr>
          <w:trHeight w:val="290"/>
        </w:trPr>
        <w:tc>
          <w:tcPr>
            <w:tcW w:w="13658" w:type="dxa"/>
            <w:shd w:val="clear" w:color="000000" w:fill="D9D9D9"/>
            <w:hideMark/>
          </w:tcPr>
          <w:p w14:paraId="652915B3" w14:textId="77777777" w:rsidR="00FA36AF" w:rsidRPr="00994DA0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3.</w:t>
            </w:r>
            <w:r w:rsidRPr="00994DA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Կապիտալբնույթիհիմնականմիջոցառումները</w:t>
            </w:r>
          </w:p>
        </w:tc>
      </w:tr>
      <w:tr w:rsidR="00FA36AF" w:rsidRPr="00994DA0" w14:paraId="014ABC91" w14:textId="77777777" w:rsidTr="00B3439B">
        <w:trPr>
          <w:trHeight w:val="670"/>
        </w:trPr>
        <w:tc>
          <w:tcPr>
            <w:tcW w:w="13658" w:type="dxa"/>
            <w:shd w:val="clear" w:color="auto" w:fill="auto"/>
            <w:hideMark/>
          </w:tcPr>
          <w:p w14:paraId="4CF58060" w14:textId="77777777" w:rsidR="00FA36AF" w:rsidRPr="00994DA0" w:rsidRDefault="005A3736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---</w:t>
            </w:r>
          </w:p>
        </w:tc>
      </w:tr>
      <w:tr w:rsidR="00FA36AF" w:rsidRPr="00994DA0" w14:paraId="09D1FFC8" w14:textId="77777777" w:rsidTr="00B3439B">
        <w:trPr>
          <w:trHeight w:val="293"/>
        </w:trPr>
        <w:tc>
          <w:tcPr>
            <w:tcW w:w="13658" w:type="dxa"/>
            <w:shd w:val="clear" w:color="000000" w:fill="D9D9D9"/>
            <w:hideMark/>
          </w:tcPr>
          <w:p w14:paraId="2B30CA6A" w14:textId="77777777" w:rsidR="00FA36AF" w:rsidRPr="00994DA0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4. </w:t>
            </w:r>
            <w:r w:rsidRPr="00994DA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Ֆինանսականակտիվներիկառավարմաննանչվողմիջոցառումները՝</w:t>
            </w:r>
          </w:p>
        </w:tc>
      </w:tr>
      <w:tr w:rsidR="00FA36AF" w:rsidRPr="00994DA0" w14:paraId="4F1D8E83" w14:textId="77777777" w:rsidTr="00B3439B">
        <w:trPr>
          <w:trHeight w:val="276"/>
        </w:trPr>
        <w:tc>
          <w:tcPr>
            <w:tcW w:w="13658" w:type="dxa"/>
            <w:shd w:val="clear" w:color="auto" w:fill="auto"/>
            <w:hideMark/>
          </w:tcPr>
          <w:p w14:paraId="584E4E45" w14:textId="77777777" w:rsidR="00FA36AF" w:rsidRPr="00994DA0" w:rsidRDefault="005A3736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---</w:t>
            </w:r>
          </w:p>
        </w:tc>
      </w:tr>
    </w:tbl>
    <w:p w14:paraId="3BF106DD" w14:textId="77777777" w:rsidR="00FA36AF" w:rsidRPr="00994DA0" w:rsidRDefault="00FA36AF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28A12CDF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4A431FA8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0C225629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1C502C7A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4AC70608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503F4635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26754F46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7D6EF91B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2557885B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2A16D52A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48FC7862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18A3366C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486B9983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62ED0CFB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3B17E395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1E82A246" w14:textId="77777777" w:rsidR="00F82E47" w:rsidRPr="00994DA0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1498146D" w14:textId="77777777" w:rsidR="00FA36AF" w:rsidRPr="00994DA0" w:rsidRDefault="00FA36AF" w:rsidP="00FA36AF">
      <w:pPr>
        <w:tabs>
          <w:tab w:val="left" w:pos="1571"/>
          <w:tab w:val="left" w:pos="3231"/>
          <w:tab w:val="left" w:pos="8551"/>
          <w:tab w:val="left" w:pos="10451"/>
          <w:tab w:val="left" w:pos="12351"/>
          <w:tab w:val="left" w:pos="14191"/>
          <w:tab w:val="left" w:pos="16071"/>
          <w:tab w:val="left" w:pos="17911"/>
          <w:tab w:val="left" w:pos="19711"/>
          <w:tab w:val="left" w:pos="21511"/>
        </w:tabs>
        <w:ind w:left="91"/>
        <w:rPr>
          <w:rFonts w:ascii="Calibri" w:hAnsi="Calibri"/>
          <w:color w:val="000000"/>
          <w:sz w:val="16"/>
          <w:szCs w:val="16"/>
          <w:lang w:val="hy-AM"/>
        </w:rPr>
      </w:pPr>
      <w:r w:rsidRPr="00994DA0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</w:p>
    <w:p w14:paraId="29544788" w14:textId="77777777" w:rsidR="00FA36AF" w:rsidRPr="00994DA0" w:rsidRDefault="00FA36AF" w:rsidP="00221636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>ՄԱՍ 2. ՊԵՏԱԿԱՆ ՄԱՐՄՆԻ ԿՈՂՄԻՑ ԻՐԱԿԱՆԱՑՎՈՂ ԲՅՈՒՋԵՏԱՅԻՆ ԾՐԱԳՐԵՐԸ ԵՎ ՄԻՋՈՑԱՌՈՒՄՆԵՐԸ</w:t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</w:p>
    <w:p w14:paraId="2148ED26" w14:textId="77777777" w:rsidR="00FA36AF" w:rsidRPr="00994DA0" w:rsidRDefault="00FA36AF" w:rsidP="00FA36AF">
      <w:pPr>
        <w:tabs>
          <w:tab w:val="left" w:pos="1571"/>
          <w:tab w:val="left" w:pos="3231"/>
          <w:tab w:val="left" w:pos="8551"/>
          <w:tab w:val="left" w:pos="10451"/>
          <w:tab w:val="left" w:pos="12351"/>
          <w:tab w:val="left" w:pos="14191"/>
          <w:tab w:val="left" w:pos="16071"/>
          <w:tab w:val="left" w:pos="17911"/>
          <w:tab w:val="left" w:pos="19711"/>
          <w:tab w:val="left" w:pos="21511"/>
        </w:tabs>
        <w:ind w:left="91"/>
        <w:rPr>
          <w:rFonts w:ascii="Calibri" w:hAnsi="Calibri"/>
          <w:color w:val="000000"/>
          <w:sz w:val="16"/>
          <w:szCs w:val="16"/>
          <w:lang w:val="hy-AM"/>
        </w:rPr>
      </w:pPr>
      <w:r w:rsidRPr="00994DA0">
        <w:rPr>
          <w:rFonts w:ascii="GHEA Grapalat" w:hAnsi="GHEA Grapalat"/>
          <w:b/>
          <w:bCs/>
          <w:color w:val="C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  <w:r w:rsidRPr="00994DA0">
        <w:rPr>
          <w:rFonts w:ascii="Calibri" w:hAnsi="Calibri"/>
          <w:color w:val="000000"/>
          <w:sz w:val="16"/>
          <w:szCs w:val="16"/>
          <w:lang w:val="hy-AM"/>
        </w:rPr>
        <w:tab/>
      </w:r>
    </w:p>
    <w:tbl>
      <w:tblPr>
        <w:tblW w:w="13654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293"/>
        <w:gridCol w:w="1134"/>
        <w:gridCol w:w="4683"/>
        <w:gridCol w:w="1725"/>
        <w:gridCol w:w="1417"/>
        <w:gridCol w:w="1134"/>
        <w:gridCol w:w="1134"/>
        <w:gridCol w:w="1134"/>
      </w:tblGrid>
      <w:tr w:rsidR="00536E14" w:rsidRPr="00994DA0" w14:paraId="3A7AF289" w14:textId="77777777" w:rsidTr="00B3439B">
        <w:trPr>
          <w:trHeight w:val="186"/>
        </w:trPr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5BE7BE3" w14:textId="77777777" w:rsidR="00536E14" w:rsidRPr="00994DA0" w:rsidRDefault="00536E14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Դասիչ</w:t>
            </w:r>
            <w:proofErr w:type="spellEnd"/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7A365F7" w14:textId="77777777" w:rsidR="00536E14" w:rsidRPr="00994DA0" w:rsidRDefault="00536E14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Ծրագիր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528B9EE7" w14:textId="10671624" w:rsidR="00536E14" w:rsidRPr="00994DA0" w:rsidRDefault="00536E14" w:rsidP="00B768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D5482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Փաստացի</w:t>
            </w:r>
            <w:proofErr w:type="spellEnd"/>
          </w:p>
          <w:p w14:paraId="515BEC98" w14:textId="77777777" w:rsidR="00536E14" w:rsidRPr="00994DA0" w:rsidRDefault="00536E14" w:rsidP="00B768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4E90538B" w14:textId="187723F5" w:rsidR="00536E14" w:rsidRPr="00994DA0" w:rsidRDefault="00536E14" w:rsidP="00B768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D5482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4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սպասվող</w:t>
            </w:r>
            <w:proofErr w:type="spellEnd"/>
          </w:p>
          <w:p w14:paraId="11E1CA8C" w14:textId="77777777" w:rsidR="00536E14" w:rsidRPr="00994DA0" w:rsidRDefault="00536E14" w:rsidP="00B768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1E24288A" w14:textId="3872379B" w:rsidR="00536E14" w:rsidRPr="00994DA0" w:rsidRDefault="00536E14" w:rsidP="00B768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D5482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5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</w:p>
          <w:p w14:paraId="6C33FB24" w14:textId="77777777" w:rsidR="00536E14" w:rsidRPr="00994DA0" w:rsidRDefault="00536E14" w:rsidP="00B7688D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21367915" w14:textId="002E8DD1" w:rsidR="00536E14" w:rsidRPr="00994DA0" w:rsidRDefault="00536E14" w:rsidP="00B768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D5482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6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 </w:t>
            </w:r>
          </w:p>
          <w:p w14:paraId="41CFEEC6" w14:textId="77777777" w:rsidR="00536E14" w:rsidRPr="00994DA0" w:rsidRDefault="00536E14" w:rsidP="00B768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6107FB18" w14:textId="374A34EE" w:rsidR="00536E14" w:rsidRPr="00994DA0" w:rsidRDefault="00536E14" w:rsidP="00B768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D5482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7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 </w:t>
            </w:r>
          </w:p>
          <w:p w14:paraId="0A38A768" w14:textId="77777777" w:rsidR="00536E14" w:rsidRPr="00994DA0" w:rsidRDefault="00536E14" w:rsidP="00B7688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</w:tr>
      <w:tr w:rsidR="00221636" w:rsidRPr="00994DA0" w14:paraId="27F25C3A" w14:textId="77777777" w:rsidTr="00B3439B">
        <w:trPr>
          <w:trHeight w:val="77"/>
        </w:trPr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bottom"/>
            <w:hideMark/>
          </w:tcPr>
          <w:p w14:paraId="19B73CA0" w14:textId="77777777" w:rsidR="00221636" w:rsidRPr="00994DA0" w:rsidRDefault="00221636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Ծրագիր</w:t>
            </w:r>
            <w:proofErr w:type="spellEnd"/>
          </w:p>
        </w:tc>
        <w:tc>
          <w:tcPr>
            <w:tcW w:w="112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259D8B36" w14:textId="77777777" w:rsidR="00221636" w:rsidRPr="00994DA0" w:rsidRDefault="00221636" w:rsidP="00221636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</w:tr>
      <w:tr w:rsidR="00536E14" w:rsidRPr="00994DA0" w14:paraId="0A3A0D73" w14:textId="77777777" w:rsidTr="00D5482D">
        <w:trPr>
          <w:trHeight w:val="64"/>
        </w:trPr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ED19" w14:textId="77777777" w:rsidR="00536E14" w:rsidRPr="00994DA0" w:rsidRDefault="00536E14" w:rsidP="00E52F2E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212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C8B43" w14:textId="77777777" w:rsidR="00536E14" w:rsidRPr="00994DA0" w:rsidRDefault="00536E14" w:rsidP="00E52F2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37B73F24" w14:textId="77777777" w:rsidR="00536E14" w:rsidRPr="00994DA0" w:rsidRDefault="00536E14" w:rsidP="00E52F2E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0B98" w14:textId="3A609478" w:rsidR="00536E14" w:rsidRPr="00994DA0" w:rsidRDefault="00D5482D" w:rsidP="00536E14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1 000 230</w:t>
            </w:r>
            <w:r w:rsidR="00536E14"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6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F6C95" w14:textId="18A870C5" w:rsidR="00536E14" w:rsidRPr="00D5482D" w:rsidRDefault="00D5482D" w:rsidP="00536E14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="00536E14" w:rsidRPr="00D5482D"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  <w:lang w:val="hy-AM"/>
              </w:rPr>
              <w:t>․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69F7" w14:textId="78AFF544" w:rsidR="00536E14" w:rsidRPr="00D5482D" w:rsidRDefault="00D5482D" w:rsidP="00C14AA1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</w:t>
            </w:r>
            <w:r w:rsidR="00247FE6"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7F20C4" w14:textId="61727FCF" w:rsidR="00536E14" w:rsidRPr="00994DA0" w:rsidRDefault="00D5482D" w:rsidP="00D5482D">
            <w:pPr>
              <w:jc w:val="center"/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18D898" w14:textId="009E0E08" w:rsidR="00536E14" w:rsidRPr="00994DA0" w:rsidRDefault="00D5482D" w:rsidP="00D5482D">
            <w:pPr>
              <w:jc w:val="center"/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</w:t>
            </w:r>
          </w:p>
        </w:tc>
      </w:tr>
      <w:tr w:rsidR="00835CD5" w:rsidRPr="00994DA0" w14:paraId="69BD6E86" w14:textId="77777777" w:rsidTr="00247FE6">
        <w:trPr>
          <w:trHeight w:val="64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29A2A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812F98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BE19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Sylfaen" w:hAnsi="Sylfaen" w:cs="Sylfaen"/>
                <w:color w:val="000000"/>
                <w:sz w:val="18"/>
                <w:szCs w:val="20"/>
                <w:lang w:val="hy-AM"/>
              </w:rPr>
              <w:t>Տարածքային զարգացում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DB2690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635D0B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F55D11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00287F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1E6960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708A4853" w14:textId="77777777" w:rsidTr="00247FE6">
        <w:trPr>
          <w:trHeight w:val="189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6050A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C1BDC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2D05AED9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նպատակը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119233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22806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A59D88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992C45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441FF2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534C87BF" w14:textId="77777777" w:rsidTr="00247FE6">
        <w:trPr>
          <w:trHeight w:val="122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0587F3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D290D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CC545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proofErr w:type="spellStart"/>
            <w:r w:rsidRPr="00994DA0">
              <w:rPr>
                <w:rFonts w:ascii="Sylfaen" w:hAnsi="Sylfaen" w:cs="Sylfaen"/>
                <w:color w:val="000000"/>
                <w:sz w:val="18"/>
                <w:szCs w:val="21"/>
              </w:rPr>
              <w:t>Բնակչ</w:t>
            </w:r>
            <w:proofErr w:type="spellEnd"/>
            <w:r w:rsidRPr="00994DA0">
              <w:rPr>
                <w:rFonts w:ascii="Sylfaen" w:hAnsi="Sylfaen" w:cs="Sylfaen"/>
                <w:color w:val="000000"/>
                <w:sz w:val="18"/>
                <w:szCs w:val="21"/>
                <w:lang w:val="hy-AM"/>
              </w:rPr>
              <w:t>Տարածքային համաչափ զարգացում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08B0F9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7A102E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CB98B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AF774E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80D3DC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0BDECFC5" w14:textId="77777777" w:rsidTr="00247FE6">
        <w:trPr>
          <w:trHeight w:val="135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088B9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9EEFC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63A201DA" w14:textId="77777777" w:rsidR="00835CD5" w:rsidRPr="00994DA0" w:rsidRDefault="00835CD5" w:rsidP="00835CD5">
            <w:pPr>
              <w:rPr>
                <w:rFonts w:ascii="Arial LatArm" w:hAnsi="Arial LatArm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Arial" w:hAnsi="Arial" w:cs="Arial"/>
                <w:color w:val="000000"/>
                <w:sz w:val="16"/>
                <w:szCs w:val="16"/>
              </w:rPr>
              <w:t>Վերջնական</w:t>
            </w:r>
            <w:proofErr w:type="spellEnd"/>
            <w:r w:rsidRPr="00994DA0">
              <w:rPr>
                <w:rFonts w:ascii="Arial LatArm" w:hAnsi="Arial LatArm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Arial" w:hAnsi="Arial" w:cs="Arial"/>
                <w:color w:val="000000"/>
                <w:sz w:val="16"/>
                <w:szCs w:val="16"/>
              </w:rPr>
              <w:t>արդյունքի</w:t>
            </w:r>
            <w:proofErr w:type="spellEnd"/>
            <w:r w:rsidRPr="00994DA0">
              <w:rPr>
                <w:rFonts w:ascii="Arial LatArm" w:hAnsi="Arial LatArm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Arial" w:hAnsi="Arial" w:cs="Arial"/>
                <w:color w:val="000000"/>
                <w:sz w:val="16"/>
                <w:szCs w:val="16"/>
              </w:rPr>
              <w:t>նկարագրությունը</w:t>
            </w:r>
            <w:proofErr w:type="spellEnd"/>
            <w:r w:rsidRPr="00994DA0">
              <w:rPr>
                <w:rFonts w:ascii="Arial" w:hAnsi="Arial" w:cs="Arial"/>
                <w:color w:val="000000"/>
                <w:sz w:val="16"/>
                <w:szCs w:val="16"/>
              </w:rPr>
              <w:t>՝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2DECE6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E61230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54A517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4E1B2E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75738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3CB3B4BD" w14:textId="77777777" w:rsidTr="00247FE6">
        <w:trPr>
          <w:trHeight w:val="165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D55DC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7C8C3D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E1CE949" w14:textId="7B2989CE" w:rsidR="00835CD5" w:rsidRPr="00994DA0" w:rsidRDefault="00835CD5" w:rsidP="00835CD5">
            <w:pPr>
              <w:rPr>
                <w:rFonts w:ascii="Arial LatArm" w:hAnsi="Arial LatArm"/>
                <w:i/>
                <w:iCs/>
                <w:color w:val="000000"/>
                <w:sz w:val="16"/>
                <w:szCs w:val="16"/>
              </w:rPr>
            </w:pPr>
            <w:r w:rsidRPr="00994DA0">
              <w:rPr>
                <w:rFonts w:ascii="Arial LatArm" w:hAnsi="Arial LatArm" w:cs="Sylfaen"/>
                <w:color w:val="000000"/>
                <w:sz w:val="18"/>
                <w:szCs w:val="21"/>
              </w:rPr>
              <w:t>ÐÐ Ñ³Ù³ÛÝùÝ»ñÇ Ï³é³í³ñÙ³Ý ³ñ¹ÛáõÝ³í»ïáõÃÛ³Ý µ³ñÓñ³óáõÙ ¨ ïÝï»ë³Ï³Ý ·áñÍáõÝ»áõÃÛ³Ý ËÃ³ÝáõÙ</w:t>
            </w:r>
            <w:r w:rsidR="00D5482D">
              <w:rPr>
                <w:rFonts w:ascii="Sylfaen" w:hAnsi="Sylfaen" w:cs="Sylfaen"/>
                <w:color w:val="000000"/>
                <w:sz w:val="18"/>
                <w:szCs w:val="21"/>
                <w:lang w:val="hy-AM"/>
              </w:rPr>
              <w:t>,</w:t>
            </w:r>
            <w:r w:rsidRPr="00994DA0">
              <w:rPr>
                <w:rFonts w:ascii="Arial LatArm" w:hAnsi="Arial LatArm" w:cs="Sylfaen"/>
                <w:color w:val="000000"/>
                <w:sz w:val="18"/>
                <w:szCs w:val="21"/>
              </w:rPr>
              <w:t xml:space="preserve"> ïÝï»ë³Ï³Ý ¨ ëáóÇ³É³Ï³Ý »ÝÃ³Ï³éáõóí³ÍùÝ»ñÇ ½³ñ·³óáõÙ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2E695E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8CF870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23D0DC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10382C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47EF4A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6074EDA9" w14:textId="77777777" w:rsidTr="00B3439B">
        <w:trPr>
          <w:trHeight w:val="64"/>
        </w:trPr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55297BBE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միջոցառումներ</w:t>
            </w:r>
            <w:proofErr w:type="spellEnd"/>
          </w:p>
        </w:tc>
        <w:tc>
          <w:tcPr>
            <w:tcW w:w="112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337D13FF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</w:tr>
      <w:tr w:rsidR="00835CD5" w:rsidRPr="00994DA0" w14:paraId="1B4E566D" w14:textId="77777777" w:rsidTr="00B3439B">
        <w:trPr>
          <w:trHeight w:val="64"/>
        </w:trPr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00CE45F0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045DBDFD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Ընթացիկ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միջոցառումներ</w:t>
            </w:r>
            <w:proofErr w:type="spellEnd"/>
            <w:r w:rsidRPr="00994DA0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5"/>
            </w:r>
          </w:p>
        </w:tc>
      </w:tr>
      <w:tr w:rsidR="00D5482D" w:rsidRPr="00994DA0" w14:paraId="28209C0A" w14:textId="77777777" w:rsidTr="006D3A98">
        <w:trPr>
          <w:trHeight w:val="108"/>
        </w:trPr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7564576" w14:textId="77777777" w:rsidR="00D5482D" w:rsidRPr="00994DA0" w:rsidRDefault="00D5482D" w:rsidP="00D5482D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994DA0">
              <w:rPr>
                <w:rFonts w:ascii="Courier New" w:hAnsi="Courier New" w:cs="Courier New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7A5A" w14:textId="77777777" w:rsidR="00D5482D" w:rsidRPr="00994DA0" w:rsidRDefault="00D5482D" w:rsidP="00D5482D">
            <w:pPr>
              <w:jc w:val="center"/>
              <w:rPr>
                <w:rFonts w:asciiTheme="minorHAnsi" w:hAnsiTheme="minorHAnsi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Arial LatArm" w:hAnsi="Arial LatArm" w:cs="Calibri"/>
                <w:i/>
                <w:iCs/>
                <w:color w:val="000000"/>
                <w:sz w:val="18"/>
                <w:szCs w:val="18"/>
              </w:rPr>
              <w:t>1</w:t>
            </w:r>
            <w:r w:rsidRPr="00994DA0">
              <w:rPr>
                <w:rFonts w:asciiTheme="minorHAnsi" w:hAnsiTheme="minorHAnsi" w:cs="Calibri"/>
                <w:i/>
                <w:iCs/>
                <w:color w:val="000000"/>
                <w:sz w:val="18"/>
                <w:szCs w:val="18"/>
                <w:lang w:val="hy-AM"/>
              </w:rPr>
              <w:t>2003</w:t>
            </w: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07698C8D" w14:textId="77777777" w:rsidR="00D5482D" w:rsidRPr="00994DA0" w:rsidRDefault="00D5482D" w:rsidP="00D5482D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C1BE" w14:textId="7E7106A6" w:rsidR="00D5482D" w:rsidRPr="00994DA0" w:rsidRDefault="00D5482D" w:rsidP="00D5482D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1 000 230</w:t>
            </w: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6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8747" w14:textId="4AD55162" w:rsidR="00D5482D" w:rsidRPr="00994DA0" w:rsidRDefault="00D5482D" w:rsidP="00D5482D">
            <w:pPr>
              <w:jc w:val="center"/>
            </w:pP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Pr="00D5482D"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  <w:lang w:val="hy-AM"/>
              </w:rPr>
              <w:t>․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8A94" w14:textId="3AF7199B" w:rsidR="00D5482D" w:rsidRPr="00994DA0" w:rsidRDefault="00D5482D" w:rsidP="00D5482D">
            <w:pPr>
              <w:jc w:val="center"/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5D3D29" w14:textId="349E2F4B" w:rsidR="00D5482D" w:rsidRPr="00994DA0" w:rsidRDefault="00D5482D" w:rsidP="00D5482D"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002F3A" w14:textId="33891DDF" w:rsidR="00D5482D" w:rsidRPr="00994DA0" w:rsidRDefault="00D5482D" w:rsidP="00D5482D"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</w:t>
            </w:r>
          </w:p>
        </w:tc>
      </w:tr>
      <w:tr w:rsidR="00835CD5" w:rsidRPr="00994DA0" w14:paraId="453C8953" w14:textId="77777777" w:rsidTr="00247FE6">
        <w:trPr>
          <w:trHeight w:val="64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0EE88E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C368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58415" w14:textId="77777777" w:rsidR="00835CD5" w:rsidRPr="00994DA0" w:rsidRDefault="00835CD5" w:rsidP="00835CD5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Պետական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աջակցություն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սահմանամերձ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համայնքներին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</w:p>
          <w:p w14:paraId="6668F0B2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E6B90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560023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502572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B93B03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19CF90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6962FD1C" w14:textId="77777777" w:rsidTr="00247FE6">
        <w:trPr>
          <w:trHeight w:val="64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6D0FF7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A5643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1C9C38E2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նկարագրությունը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3F0959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566D9A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B797B7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4418A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9320E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3B344693" w14:textId="77777777" w:rsidTr="00247FE6">
        <w:trPr>
          <w:trHeight w:val="158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951349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19184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83F0F" w14:textId="77777777" w:rsidR="00835CD5" w:rsidRPr="00994DA0" w:rsidRDefault="00835CD5" w:rsidP="00835CD5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Ծրագրի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իրականացմամբ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ապահովվում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է «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Սահմանամերձ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համայնքների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սոցիալական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աջակցության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մասին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» ՀՀ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օրենքի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կիրարկումը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</w:p>
          <w:p w14:paraId="6B67EE93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386C3A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9C930F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C283D0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478279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6559D6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34D13B8A" w14:textId="77777777" w:rsidTr="00247FE6">
        <w:trPr>
          <w:trHeight w:val="64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845B74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55A1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0F4EF6BC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bookmarkStart w:id="11" w:name="RANGE!D24"/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տեսակը</w:t>
            </w:r>
            <w:proofErr w:type="spellEnd"/>
            <w:r w:rsidRPr="00994DA0">
              <w:rPr>
                <w:rStyle w:val="FootnoteReference"/>
                <w:rFonts w:ascii="GHEA Grapalat" w:hAnsi="GHEA Grapalat" w:cs="Sylfaen"/>
                <w:sz w:val="16"/>
                <w:szCs w:val="16"/>
              </w:rPr>
              <w:footnoteReference w:id="6"/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bookmarkEnd w:id="11"/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5C48DC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641376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4B7328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8D7E79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39E9F5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200CD4E6" w14:textId="77777777" w:rsidTr="00247FE6">
        <w:trPr>
          <w:trHeight w:val="105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E5E750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7BB28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C03D83B" w14:textId="77777777" w:rsidR="00835CD5" w:rsidRPr="00994DA0" w:rsidRDefault="00835CD5" w:rsidP="00835CD5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Տրանսֆերտների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>տրամադրում</w:t>
            </w:r>
            <w:proofErr w:type="spellEnd"/>
            <w:r w:rsidRPr="00994DA0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</w:p>
          <w:p w14:paraId="4A8B1C16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C14AD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61D613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5E9649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B819E7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69347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70526BF0" w14:textId="77777777" w:rsidTr="00247FE6">
        <w:trPr>
          <w:trHeight w:val="115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5047AF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ACD08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8782F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277978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6BB4A1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FD5BA2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B112D8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2CBCC4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44D65699" w14:textId="77777777" w:rsidTr="00247FE6">
        <w:trPr>
          <w:trHeight w:val="70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03D3FE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89037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5AF158C2" w14:textId="77777777" w:rsidR="00835CD5" w:rsidRPr="00994DA0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E6EEF4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69F6BB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2B59F3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26760C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8BA218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54BD665C" w14:textId="77777777" w:rsidTr="00247FE6">
        <w:trPr>
          <w:trHeight w:val="111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C50A4A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8A980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1FB6DA4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A9F3C3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F948BF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68971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79F134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271E2D" w14:textId="77777777" w:rsidR="00835CD5" w:rsidRPr="00994DA0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994DA0" w14:paraId="565C32BE" w14:textId="77777777" w:rsidTr="00B3439B">
        <w:trPr>
          <w:trHeight w:val="72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B23E" w14:textId="77777777" w:rsidR="00835CD5" w:rsidRPr="00994DA0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92CB" w14:textId="77777777" w:rsidR="00835CD5" w:rsidRPr="00994DA0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……</w:t>
            </w:r>
          </w:p>
        </w:tc>
        <w:tc>
          <w:tcPr>
            <w:tcW w:w="4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5E46" w14:textId="77777777" w:rsidR="00835CD5" w:rsidRPr="00994DA0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7148" w14:textId="77777777" w:rsidR="00835CD5" w:rsidRPr="00994DA0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A66D" w14:textId="77777777" w:rsidR="00835CD5" w:rsidRPr="00994DA0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AA8B" w14:textId="77777777" w:rsidR="00835CD5" w:rsidRPr="00994DA0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7595" w14:textId="77777777" w:rsidR="00835CD5" w:rsidRPr="00994DA0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9BDD" w14:textId="77777777" w:rsidR="00835CD5" w:rsidRPr="00994DA0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</w:tbl>
    <w:p w14:paraId="2A138B7A" w14:textId="77777777" w:rsidR="00F82E47" w:rsidRPr="00994DA0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</w:p>
    <w:p w14:paraId="4ADA82BD" w14:textId="77777777" w:rsidR="00F82E47" w:rsidRPr="00994DA0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</w:p>
    <w:p w14:paraId="3BD66813" w14:textId="77777777" w:rsidR="00F82E47" w:rsidRPr="00994DA0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</w:p>
    <w:p w14:paraId="2B636B75" w14:textId="77777777" w:rsidR="00F82E47" w:rsidRPr="00994DA0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</w:p>
    <w:p w14:paraId="201E3714" w14:textId="77777777" w:rsidR="00F82E47" w:rsidRPr="00994DA0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</w:p>
    <w:p w14:paraId="4233D05C" w14:textId="77777777" w:rsidR="00F82E47" w:rsidRPr="00994DA0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</w:p>
    <w:p w14:paraId="58CD27F2" w14:textId="77777777" w:rsidR="00F82E47" w:rsidRPr="00994DA0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</w:p>
    <w:p w14:paraId="5182568A" w14:textId="77777777" w:rsidR="00F82E47" w:rsidRPr="00994DA0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</w:p>
    <w:p w14:paraId="103ECDFE" w14:textId="77777777" w:rsidR="00F82E47" w:rsidRPr="00994DA0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</w:p>
    <w:p w14:paraId="5471454A" w14:textId="77777777" w:rsidR="00FA36AF" w:rsidRPr="00994DA0" w:rsidRDefault="00FA36AF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</w:p>
    <w:p w14:paraId="187C14AE" w14:textId="77777777" w:rsidR="00FA36AF" w:rsidRPr="00994DA0" w:rsidRDefault="00FA36AF" w:rsidP="001B42C9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bookmarkStart w:id="12" w:name="RANGE!B6"/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>ՄԱՍ 3 ՊԵՏԱԿԱՆ ՄԱՐՄՆԻ ԾՐԱԳՐԵՐԻ ԳԾՈՎ ՎԵՐՋՆԱԿԱՆ ԱՐԴՅՈՒՆՔԻ ՑՈՒՑԱՆԻՇՆԵՐԸ</w:t>
      </w:r>
      <w:bookmarkEnd w:id="12"/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</w:p>
    <w:p w14:paraId="6B322728" w14:textId="77777777" w:rsidR="00FA36AF" w:rsidRPr="00994DA0" w:rsidRDefault="00FA36AF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Calibri" w:hAnsi="Calibri"/>
          <w:color w:val="000000"/>
          <w:sz w:val="16"/>
          <w:szCs w:val="16"/>
        </w:rPr>
      </w:pPr>
      <w:r w:rsidRPr="00994DA0">
        <w:rPr>
          <w:rFonts w:ascii="GHEA Grapalat" w:hAnsi="GHEA Grapalat"/>
          <w:b/>
          <w:bCs/>
          <w:color w:val="C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</w:p>
    <w:tbl>
      <w:tblPr>
        <w:tblW w:w="13796" w:type="dxa"/>
        <w:tblInd w:w="94" w:type="dxa"/>
        <w:tblLook w:val="04A0" w:firstRow="1" w:lastRow="0" w:firstColumn="1" w:lastColumn="0" w:noHBand="0" w:noVBand="1"/>
      </w:tblPr>
      <w:tblGrid>
        <w:gridCol w:w="2064"/>
        <w:gridCol w:w="1530"/>
        <w:gridCol w:w="1890"/>
        <w:gridCol w:w="1135"/>
        <w:gridCol w:w="1068"/>
        <w:gridCol w:w="1126"/>
        <w:gridCol w:w="1060"/>
        <w:gridCol w:w="2148"/>
        <w:gridCol w:w="1775"/>
      </w:tblGrid>
      <w:tr w:rsidR="00E903D0" w:rsidRPr="00994DA0" w14:paraId="5D360CCF" w14:textId="77777777" w:rsidTr="000B1F62">
        <w:trPr>
          <w:trHeight w:val="300"/>
        </w:trPr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E152276" w14:textId="77777777" w:rsidR="00E903D0" w:rsidRPr="00994DA0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Նպատակը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BD80FAB" w14:textId="77777777" w:rsidR="00E903D0" w:rsidRPr="00994DA0" w:rsidRDefault="00E903D0" w:rsidP="004573F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Ծրագրիդասիչը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և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63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ADDBDE7" w14:textId="77777777" w:rsidR="00E903D0" w:rsidRPr="00994DA0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վերջնական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արդյունքները</w:t>
            </w:r>
            <w:proofErr w:type="spellEnd"/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27CB3C42" w14:textId="77777777" w:rsidR="00E903D0" w:rsidRPr="00994DA0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ծրագրով</w:t>
            </w:r>
            <w:proofErr w:type="spellEnd"/>
            <w:r w:rsidR="008B291B"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և ՀՀ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գործող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այլ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ռազմավարական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փաստաթղթերով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սահմանված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քաղաքականության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նպատակների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թիրախների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  <w:r w:rsidRPr="00994DA0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7"/>
            </w:r>
          </w:p>
        </w:tc>
        <w:tc>
          <w:tcPr>
            <w:tcW w:w="19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3AD374D6" w14:textId="77777777" w:rsidR="00E903D0" w:rsidRPr="00994DA0" w:rsidRDefault="00E903D0" w:rsidP="00B657A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ՄԱԿ-ի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կայուն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զարգացման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նպատակների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ցուցանիշների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  <w:r w:rsidR="00B63266" w:rsidRPr="00994DA0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8"/>
            </w:r>
          </w:p>
        </w:tc>
      </w:tr>
      <w:tr w:rsidR="00E903D0" w:rsidRPr="00994DA0" w14:paraId="1A90129D" w14:textId="77777777" w:rsidTr="000B1F62">
        <w:trPr>
          <w:trHeight w:val="131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963D95" w14:textId="77777777" w:rsidR="00E903D0" w:rsidRPr="00994DA0" w:rsidRDefault="00E903D0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C57BE9" w14:textId="77777777" w:rsidR="00E903D0" w:rsidRPr="00994DA0" w:rsidRDefault="00E903D0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92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3E2F5A02" w14:textId="77777777" w:rsidR="00E903D0" w:rsidRPr="00994DA0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Չափորոշիչը</w:t>
            </w:r>
            <w:proofErr w:type="spellEnd"/>
            <w:r w:rsidRPr="00994DA0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99CD9B1" w14:textId="77777777" w:rsidR="00E903D0" w:rsidRPr="00994DA0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Ելակետը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1582268" w14:textId="77777777" w:rsidR="00E903D0" w:rsidRPr="00994DA0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Թիրախը</w:t>
            </w:r>
            <w:proofErr w:type="spellEnd"/>
          </w:p>
        </w:tc>
        <w:tc>
          <w:tcPr>
            <w:tcW w:w="2315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3D2CD815" w14:textId="77777777" w:rsidR="00E903D0" w:rsidRPr="00994DA0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959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</w:tcPr>
          <w:p w14:paraId="7C6A7178" w14:textId="77777777" w:rsidR="00E903D0" w:rsidRPr="00994DA0" w:rsidRDefault="00E903D0" w:rsidP="00B3439B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E903D0" w:rsidRPr="00994DA0" w14:paraId="30D0EBB1" w14:textId="77777777" w:rsidTr="000B1F62">
        <w:trPr>
          <w:trHeight w:val="177"/>
        </w:trPr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DAFE" w14:textId="77777777" w:rsidR="00E903D0" w:rsidRPr="00994DA0" w:rsidRDefault="00E903D0" w:rsidP="009D61A7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0078" w14:textId="77777777" w:rsidR="00E903D0" w:rsidRPr="00994DA0" w:rsidRDefault="00E903D0" w:rsidP="009D61A7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9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E9AA5EE" w14:textId="77777777" w:rsidR="00E903D0" w:rsidRPr="00994DA0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DDC66FE" w14:textId="77777777" w:rsidR="00E903D0" w:rsidRPr="00994DA0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Ցուցանիշը</w:t>
            </w:r>
            <w:proofErr w:type="spellEnd"/>
            <w:r w:rsidRPr="00994DA0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10"/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B67EC5A" w14:textId="77777777" w:rsidR="00E903D0" w:rsidRPr="00994DA0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Ժամկետը</w:t>
            </w:r>
            <w:proofErr w:type="spellEnd"/>
            <w:r w:rsidRPr="00994DA0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CE2F682" w14:textId="77777777" w:rsidR="00E903D0" w:rsidRPr="00994DA0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Ցուցանիշը</w:t>
            </w:r>
            <w:proofErr w:type="spellEnd"/>
            <w:r w:rsidRPr="00994DA0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12"/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A17D3D0" w14:textId="77777777" w:rsidR="00E903D0" w:rsidRPr="00994DA0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Ժամկետը</w:t>
            </w:r>
            <w:proofErr w:type="spellEnd"/>
            <w:r w:rsidRPr="00994DA0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13"/>
            </w:r>
          </w:p>
        </w:tc>
        <w:tc>
          <w:tcPr>
            <w:tcW w:w="23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F258C54" w14:textId="77777777" w:rsidR="00E903D0" w:rsidRPr="00994DA0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9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E857472" w14:textId="77777777" w:rsidR="00E903D0" w:rsidRPr="00994DA0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FF7A83" w:rsidRPr="00994DA0" w14:paraId="69791F12" w14:textId="77777777" w:rsidTr="000B1F62">
        <w:trPr>
          <w:trHeight w:val="255"/>
        </w:trPr>
        <w:tc>
          <w:tcPr>
            <w:tcW w:w="16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EEBA91" w14:textId="77777777" w:rsidR="00835CD5" w:rsidRPr="00994DA0" w:rsidRDefault="00835CD5" w:rsidP="00835CD5">
            <w:pPr>
              <w:pStyle w:val="Text"/>
              <w:spacing w:before="120" w:after="120"/>
              <w:rPr>
                <w:rFonts w:ascii="GHEA Grapalat" w:hAnsi="GHEA Grapalat" w:cs="Sylfaen"/>
                <w:kern w:val="16"/>
                <w:sz w:val="20"/>
                <w:lang w:val="hy-AM"/>
              </w:rPr>
            </w:pPr>
            <w:r w:rsidRPr="00994DA0">
              <w:rPr>
                <w:rFonts w:ascii="GHEA Grapalat" w:hAnsi="GHEA Grapalat" w:cs="Sylfaen"/>
                <w:kern w:val="16"/>
                <w:sz w:val="20"/>
                <w:lang w:val="hy-AM"/>
              </w:rPr>
              <w:t>ՀՀ կառավարության 18.12.2014թ. 1444-Ն որոշմամբ հաստատված բնակավայրերի բնակիչներին բնական գազի, էլեկտրաէներգիայի, ոռոգման ջրի</w:t>
            </w:r>
            <w:r w:rsidR="008B291B" w:rsidRPr="00994DA0">
              <w:rPr>
                <w:rFonts w:ascii="GHEA Grapalat" w:hAnsi="GHEA Grapalat" w:cs="Sylfaen"/>
                <w:kern w:val="16"/>
                <w:sz w:val="20"/>
                <w:lang w:val="hy-AM"/>
              </w:rPr>
              <w:t xml:space="preserve"> </w:t>
            </w:r>
            <w:r w:rsidRPr="00994DA0">
              <w:rPr>
                <w:rFonts w:ascii="GHEA Grapalat" w:hAnsi="GHEA Grapalat" w:cs="Sylfaen"/>
                <w:kern w:val="16"/>
                <w:sz w:val="20"/>
                <w:lang w:val="hy-AM"/>
              </w:rPr>
              <w:t>սակագնի մասնակի</w:t>
            </w:r>
            <w:r w:rsidR="008B291B" w:rsidRPr="00994DA0">
              <w:rPr>
                <w:rFonts w:ascii="GHEA Grapalat" w:hAnsi="GHEA Grapalat" w:cs="Sylfaen"/>
                <w:kern w:val="16"/>
                <w:sz w:val="20"/>
                <w:lang w:val="hy-AM"/>
              </w:rPr>
              <w:t xml:space="preserve"> </w:t>
            </w:r>
            <w:r w:rsidRPr="00994DA0">
              <w:rPr>
                <w:rFonts w:ascii="GHEA Grapalat" w:hAnsi="GHEA Grapalat" w:cs="Sylfaen"/>
                <w:kern w:val="16"/>
                <w:sz w:val="20"/>
                <w:lang w:val="hy-AM"/>
              </w:rPr>
              <w:t>ու անշարժ գույքի հարկի փոխհատուցում։</w:t>
            </w:r>
          </w:p>
          <w:p w14:paraId="367841A4" w14:textId="77777777" w:rsidR="00FF7A83" w:rsidRPr="00994DA0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E7AF8CF" w14:textId="77777777" w:rsidR="00FF7A83" w:rsidRPr="00994DA0" w:rsidRDefault="00835CD5" w:rsidP="00835CD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 xml:space="preserve">1212 </w:t>
            </w:r>
            <w:r w:rsidRPr="00994DA0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տարածքային</w:t>
            </w:r>
          </w:p>
          <w:p w14:paraId="0EA7FAF0" w14:textId="77777777" w:rsidR="00835CD5" w:rsidRPr="00994DA0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994DA0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զարգացում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28594" w14:textId="77777777" w:rsidR="00FF7A83" w:rsidRPr="00994DA0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B680A" w14:textId="77777777" w:rsidR="00FF7A83" w:rsidRPr="00994DA0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32958" w14:textId="77777777" w:rsidR="00FF7A83" w:rsidRPr="00994DA0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5C30C" w14:textId="77777777" w:rsidR="00FF7A83" w:rsidRPr="00994DA0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89865" w14:textId="77777777" w:rsidR="00FF7A83" w:rsidRPr="00994DA0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B5041" w14:textId="77777777" w:rsidR="00FF7A83" w:rsidRPr="00994DA0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22A74D" w14:textId="77777777" w:rsidR="00FF7A83" w:rsidRPr="00994DA0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B1F62" w:rsidRPr="00994DA0" w14:paraId="3E60407B" w14:textId="77777777" w:rsidTr="000B1F62">
        <w:trPr>
          <w:trHeight w:val="205"/>
        </w:trPr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9D72B" w14:textId="77777777" w:rsidR="000B1F62" w:rsidRPr="00994DA0" w:rsidRDefault="000B1F62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08076" w14:textId="77777777" w:rsidR="000B1F62" w:rsidRPr="00994DA0" w:rsidRDefault="000B1F62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D01AA" w14:textId="77777777" w:rsidR="000B1F62" w:rsidRPr="00994DA0" w:rsidRDefault="00835CD5" w:rsidP="000B1F62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94DA0">
              <w:rPr>
                <w:rFonts w:ascii="GHEA Grapalat" w:hAnsi="GHEA Grapalat" w:cs="Sylfaen"/>
                <w:kern w:val="16"/>
                <w:sz w:val="20"/>
                <w:szCs w:val="20"/>
                <w:lang w:val="hy-AM"/>
              </w:rPr>
              <w:t>ՀՀ կառավարության 18.12.2014թ. 1444-Ն որոշմամբ հաստատված բնակավայրերի բնակիչներ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5A595" w14:textId="77777777" w:rsidR="000B1F62" w:rsidRPr="00994DA0" w:rsidRDefault="00835CD5" w:rsidP="00247FE6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994DA0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8</w:t>
            </w:r>
            <w:r w:rsidR="00247FE6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E2244" w14:textId="2E2D69F8" w:rsidR="000B1F62" w:rsidRPr="00994DA0" w:rsidRDefault="000B1F62" w:rsidP="006854AF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94DA0">
              <w:rPr>
                <w:rFonts w:ascii="GHEA Grapalat" w:hAnsi="GHEA Grapalat" w:cs="Sylfaen"/>
                <w:i/>
                <w:sz w:val="20"/>
                <w:szCs w:val="20"/>
              </w:rPr>
              <w:t>202</w:t>
            </w:r>
            <w:r w:rsidR="00D5482D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4</w:t>
            </w:r>
            <w:r w:rsidRPr="00994DA0">
              <w:rPr>
                <w:rFonts w:ascii="GHEA Grapalat" w:hAnsi="GHEA Grapalat" w:cs="Sylfaen"/>
                <w:i/>
                <w:sz w:val="20"/>
                <w:szCs w:val="20"/>
              </w:rPr>
              <w:t>թ.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55C14" w14:textId="77777777" w:rsidR="000B1F62" w:rsidRPr="00994DA0" w:rsidRDefault="00835CD5" w:rsidP="00247FE6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994DA0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8</w:t>
            </w:r>
            <w:r w:rsidR="00247FE6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A28C8" w14:textId="2DA1AB38" w:rsidR="000B1F62" w:rsidRPr="00994DA0" w:rsidRDefault="000B1F62" w:rsidP="006854AF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94DA0">
              <w:rPr>
                <w:rFonts w:ascii="GHEA Grapalat" w:hAnsi="GHEA Grapalat" w:cs="Sylfaen"/>
                <w:i/>
                <w:sz w:val="20"/>
                <w:szCs w:val="20"/>
              </w:rPr>
              <w:t>202</w:t>
            </w:r>
            <w:r w:rsidR="00D5482D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5</w:t>
            </w:r>
            <w:r w:rsidRPr="00994DA0">
              <w:rPr>
                <w:rFonts w:ascii="GHEA Grapalat" w:hAnsi="GHEA Grapalat" w:cs="Sylfaen"/>
                <w:i/>
                <w:sz w:val="20"/>
                <w:szCs w:val="20"/>
              </w:rPr>
              <w:t>թ.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B5F5D" w14:textId="77777777" w:rsidR="000B1F62" w:rsidRPr="00994DA0" w:rsidRDefault="000B1F62" w:rsidP="009D61A7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66368" w14:textId="77777777" w:rsidR="000B1F62" w:rsidRPr="00994DA0" w:rsidRDefault="000B1F62" w:rsidP="009D61A7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</w:tc>
      </w:tr>
      <w:tr w:rsidR="00FF7A83" w:rsidRPr="00994DA0" w14:paraId="514DEADC" w14:textId="77777777" w:rsidTr="000B1F62">
        <w:trPr>
          <w:trHeight w:val="64"/>
        </w:trPr>
        <w:tc>
          <w:tcPr>
            <w:tcW w:w="163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969544" w14:textId="77777777" w:rsidR="00FF7A83" w:rsidRPr="00994DA0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4E90F5E" w14:textId="77777777" w:rsidR="00FF7A83" w:rsidRPr="00994DA0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F75CB" w14:textId="77777777" w:rsidR="00FF7A83" w:rsidRPr="00994DA0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6D51E" w14:textId="77777777" w:rsidR="00FF7A83" w:rsidRPr="00994DA0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AE114" w14:textId="77777777" w:rsidR="00FF7A83" w:rsidRPr="00994DA0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9756F" w14:textId="77777777" w:rsidR="00FF7A83" w:rsidRPr="00994DA0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B13DF" w14:textId="77777777" w:rsidR="00FF7A83" w:rsidRPr="00994DA0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5FEBF" w14:textId="77777777" w:rsidR="00FF7A83" w:rsidRPr="00994DA0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FAA9B8" w14:textId="77777777" w:rsidR="00FF7A83" w:rsidRPr="00994DA0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</w:tr>
    </w:tbl>
    <w:p w14:paraId="3537CCCB" w14:textId="77777777" w:rsidR="00FA36AF" w:rsidRPr="00994DA0" w:rsidRDefault="00FA36AF" w:rsidP="00596C5E">
      <w:pPr>
        <w:rPr>
          <w:rFonts w:ascii="Calibri" w:hAnsi="Calibri"/>
          <w:color w:val="000000"/>
          <w:sz w:val="12"/>
          <w:szCs w:val="12"/>
        </w:rPr>
      </w:pPr>
      <w:r w:rsidRPr="00994DA0">
        <w:rPr>
          <w:rFonts w:ascii="GHEA Grapalat" w:hAnsi="GHEA Grapalat" w:cs="Sylfaen"/>
          <w:sz w:val="20"/>
          <w:szCs w:val="20"/>
          <w:lang w:val="hy-AM"/>
        </w:rPr>
        <w:br w:type="page"/>
      </w:r>
      <w:r w:rsidRPr="00994DA0">
        <w:rPr>
          <w:rFonts w:ascii="Calibri" w:hAnsi="Calibri"/>
          <w:color w:val="000000"/>
          <w:sz w:val="12"/>
          <w:szCs w:val="12"/>
        </w:rPr>
        <w:lastRenderedPageBreak/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</w:p>
    <w:p w14:paraId="38B85D8A" w14:textId="77777777" w:rsidR="00FA36AF" w:rsidRPr="00994DA0" w:rsidRDefault="00FA36AF" w:rsidP="00F71877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bookmarkStart w:id="13" w:name="RANGE!B7"/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>ՄԱՍ 4. ՊԵՏԱԿԱՆ ՄԱՐՄՆԻ ԳԾՈՎ ԱՐԴՅՈՒՆՔԱՅԻՆ (ԿԱՏԱՐՈՂԱԿԱՆ) ՑՈՒՑԱՆԻՇՆԵՐԸ</w:t>
      </w:r>
      <w:bookmarkEnd w:id="13"/>
      <w:r w:rsidRPr="00994DA0">
        <w:rPr>
          <w:rFonts w:cs="Sylfaen"/>
          <w:sz w:val="18"/>
          <w:szCs w:val="18"/>
          <w:vertAlign w:val="superscript"/>
          <w:lang w:val="hy-AM"/>
        </w:rPr>
        <w:footnoteReference w:id="14"/>
      </w:r>
      <w:r w:rsidRPr="00994DA0">
        <w:rPr>
          <w:rFonts w:ascii="GHEA Grapalat" w:hAnsi="GHEA Grapalat" w:cs="Sylfaen"/>
          <w:b/>
          <w:bCs/>
          <w:sz w:val="16"/>
          <w:szCs w:val="16"/>
          <w:vertAlign w:val="superscript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</w:p>
    <w:p w14:paraId="13E95027" w14:textId="77777777" w:rsidR="00FA36AF" w:rsidRPr="00994DA0" w:rsidRDefault="00FA36AF" w:rsidP="00FA36AF">
      <w:pPr>
        <w:tabs>
          <w:tab w:val="left" w:pos="3153"/>
          <w:tab w:val="left" w:pos="9033"/>
          <w:tab w:val="left" w:pos="10793"/>
          <w:tab w:val="left" w:pos="12793"/>
          <w:tab w:val="left" w:pos="14873"/>
          <w:tab w:val="left" w:pos="16733"/>
          <w:tab w:val="left" w:pos="18633"/>
          <w:tab w:val="left" w:pos="20453"/>
          <w:tab w:val="left" w:pos="22113"/>
          <w:tab w:val="left" w:pos="23953"/>
        </w:tabs>
        <w:ind w:left="93"/>
        <w:rPr>
          <w:rFonts w:ascii="Calibri" w:hAnsi="Calibri"/>
          <w:color w:val="000000"/>
          <w:sz w:val="12"/>
          <w:szCs w:val="12"/>
        </w:rPr>
      </w:pPr>
      <w:r w:rsidRPr="00994DA0">
        <w:rPr>
          <w:rFonts w:ascii="GHEA Grapalat" w:hAnsi="GHEA Grapalat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  <w:r w:rsidRPr="00994DA0">
        <w:rPr>
          <w:rFonts w:ascii="Calibri" w:hAnsi="Calibri"/>
          <w:color w:val="000000"/>
          <w:sz w:val="12"/>
          <w:szCs w:val="12"/>
        </w:rPr>
        <w:tab/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134"/>
        <w:gridCol w:w="6237"/>
      </w:tblGrid>
      <w:tr w:rsidR="00FA36AF" w:rsidRPr="00994DA0" w14:paraId="45F1E662" w14:textId="77777777" w:rsidTr="007A283A">
        <w:trPr>
          <w:trHeight w:val="9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B4938C" w14:textId="77777777" w:rsidR="00FA36AF" w:rsidRPr="00994DA0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8D6895" w14:textId="77777777" w:rsidR="00FA36AF" w:rsidRPr="00994DA0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</w:p>
        </w:tc>
      </w:tr>
      <w:tr w:rsidR="000B1F62" w:rsidRPr="00994DA0" w14:paraId="69779F57" w14:textId="77777777" w:rsidTr="001B42C9">
        <w:trPr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017AA" w14:textId="77777777" w:rsidR="000B1F62" w:rsidRPr="00994DA0" w:rsidRDefault="00FE51AE" w:rsidP="00FF6022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1212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8BB56" w14:textId="77777777" w:rsidR="000B1F62" w:rsidRPr="00994DA0" w:rsidRDefault="00FE51AE" w:rsidP="00FF6022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Sylfaen" w:hAnsi="Sylfaen" w:cs="Sylfaen"/>
                <w:color w:val="000000"/>
                <w:sz w:val="18"/>
                <w:szCs w:val="20"/>
                <w:lang w:val="hy-AM"/>
              </w:rPr>
              <w:t>Տարածքային զարգացում</w:t>
            </w:r>
          </w:p>
        </w:tc>
      </w:tr>
    </w:tbl>
    <w:p w14:paraId="2D28C94A" w14:textId="77777777" w:rsidR="00FA36AF" w:rsidRPr="00994DA0" w:rsidRDefault="00FA36AF" w:rsidP="00FA36AF">
      <w:pPr>
        <w:tabs>
          <w:tab w:val="left" w:pos="3153"/>
          <w:tab w:val="left" w:pos="9033"/>
          <w:tab w:val="left" w:pos="10793"/>
          <w:tab w:val="left" w:pos="12793"/>
          <w:tab w:val="left" w:pos="14873"/>
          <w:tab w:val="left" w:pos="16733"/>
          <w:tab w:val="left" w:pos="18633"/>
          <w:tab w:val="left" w:pos="20453"/>
          <w:tab w:val="left" w:pos="22113"/>
          <w:tab w:val="left" w:pos="23953"/>
        </w:tabs>
        <w:ind w:left="93"/>
        <w:rPr>
          <w:rFonts w:ascii="Calibri" w:hAnsi="Calibri"/>
          <w:color w:val="000000"/>
          <w:sz w:val="16"/>
          <w:szCs w:val="16"/>
        </w:rPr>
      </w:pPr>
      <w:r w:rsidRPr="00994DA0">
        <w:rPr>
          <w:rFonts w:ascii="GHEA Grapalat" w:hAnsi="GHEA Grapalat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</w:p>
    <w:p w14:paraId="10BED8F4" w14:textId="77777777" w:rsidR="00FA36AF" w:rsidRPr="00994DA0" w:rsidRDefault="00FA36AF" w:rsidP="00F71877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>Ծրագրի միջոցառումները</w:t>
      </w:r>
      <w:r w:rsidRPr="00994DA0">
        <w:rPr>
          <w:rFonts w:cs="Sylfaen"/>
          <w:sz w:val="18"/>
          <w:szCs w:val="18"/>
          <w:vertAlign w:val="superscript"/>
          <w:lang w:val="hy-AM"/>
        </w:rPr>
        <w:footnoteReference w:id="15"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994DA0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</w:p>
    <w:p w14:paraId="0495BD8B" w14:textId="77777777" w:rsidR="00FA36AF" w:rsidRPr="00994DA0" w:rsidRDefault="00FA36AF" w:rsidP="00FA36AF">
      <w:pPr>
        <w:tabs>
          <w:tab w:val="left" w:pos="3153"/>
          <w:tab w:val="left" w:pos="9033"/>
          <w:tab w:val="left" w:pos="10793"/>
          <w:tab w:val="left" w:pos="12793"/>
          <w:tab w:val="left" w:pos="14873"/>
          <w:tab w:val="left" w:pos="16733"/>
          <w:tab w:val="left" w:pos="18633"/>
          <w:tab w:val="left" w:pos="20453"/>
          <w:tab w:val="left" w:pos="22113"/>
          <w:tab w:val="left" w:pos="23953"/>
        </w:tabs>
        <w:ind w:left="93"/>
        <w:rPr>
          <w:rFonts w:ascii="Calibri" w:hAnsi="Calibri"/>
          <w:color w:val="000000"/>
          <w:sz w:val="16"/>
          <w:szCs w:val="16"/>
        </w:rPr>
      </w:pP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  <w:r w:rsidRPr="00994DA0">
        <w:rPr>
          <w:rFonts w:ascii="Calibri" w:hAnsi="Calibri"/>
          <w:color w:val="000000"/>
          <w:sz w:val="16"/>
          <w:szCs w:val="16"/>
        </w:rPr>
        <w:tab/>
      </w:r>
    </w:p>
    <w:tbl>
      <w:tblPr>
        <w:tblW w:w="135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5247"/>
        <w:gridCol w:w="10"/>
        <w:gridCol w:w="1009"/>
        <w:gridCol w:w="992"/>
        <w:gridCol w:w="964"/>
        <w:gridCol w:w="850"/>
        <w:gridCol w:w="851"/>
        <w:gridCol w:w="1162"/>
      </w:tblGrid>
      <w:tr w:rsidR="00F71877" w:rsidRPr="00994DA0" w14:paraId="7DF2F133" w14:textId="77777777" w:rsidTr="00B3439B">
        <w:trPr>
          <w:trHeight w:val="21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F953A1C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դասիչը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3425B" w14:textId="77777777" w:rsidR="00F71877" w:rsidRPr="00994DA0" w:rsidRDefault="000B1F62" w:rsidP="00FE51AE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  <w:r w:rsidR="00FE51AE"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212</w:t>
            </w:r>
          </w:p>
        </w:tc>
        <w:tc>
          <w:tcPr>
            <w:tcW w:w="58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B754C0B" w14:textId="77777777" w:rsidR="00F71877" w:rsidRPr="00994DA0" w:rsidRDefault="00F71877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Ցուցանիշներ</w:t>
            </w:r>
            <w:proofErr w:type="spellEnd"/>
          </w:p>
        </w:tc>
      </w:tr>
      <w:tr w:rsidR="00D5482D" w:rsidRPr="00994DA0" w14:paraId="54F8FEAE" w14:textId="77777777" w:rsidTr="00B05D71">
        <w:trPr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C1C1C00" w14:textId="77777777" w:rsidR="00D5482D" w:rsidRPr="00994DA0" w:rsidRDefault="00D5482D" w:rsidP="00D5482D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դասիչը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B0A30" w14:textId="77777777" w:rsidR="00D5482D" w:rsidRPr="00994DA0" w:rsidRDefault="00D5482D" w:rsidP="00D5482D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2003</w:t>
            </w:r>
          </w:p>
        </w:tc>
        <w:tc>
          <w:tcPr>
            <w:tcW w:w="10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89144D1" w14:textId="77777777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Փաստացի</w:t>
            </w:r>
            <w:proofErr w:type="spellEnd"/>
          </w:p>
          <w:p w14:paraId="5E72935A" w14:textId="5809EC80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1C7432D" w14:textId="77777777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4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սպասվող</w:t>
            </w:r>
            <w:proofErr w:type="spellEnd"/>
          </w:p>
          <w:p w14:paraId="6C8BBB36" w14:textId="1468FCE7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DF47B8E" w14:textId="77777777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5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</w:p>
          <w:p w14:paraId="4799E673" w14:textId="7734BCA4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5E27878" w14:textId="77777777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6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 </w:t>
            </w:r>
          </w:p>
          <w:p w14:paraId="762AAFE7" w14:textId="6C347FF0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68A9719" w14:textId="77777777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7</w:t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 </w:t>
            </w:r>
          </w:p>
          <w:p w14:paraId="5EAB20DC" w14:textId="7DD358B8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88025" w14:textId="77777777" w:rsidR="00D5482D" w:rsidRPr="00994DA0" w:rsidRDefault="00D5482D" w:rsidP="00D5482D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71877" w:rsidRPr="00994DA0" w14:paraId="02BC61F9" w14:textId="77777777" w:rsidTr="00B05D71">
        <w:trPr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F4F40FC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CF357" w14:textId="77777777" w:rsidR="00FE51AE" w:rsidRPr="00994DA0" w:rsidRDefault="00FE51AE" w:rsidP="00FE51AE">
            <w:pPr>
              <w:rPr>
                <w:rFonts w:ascii="Arial Armenian" w:hAnsi="Arial Armenian" w:cs="Calibri"/>
                <w:sz w:val="20"/>
                <w:szCs w:val="20"/>
              </w:rPr>
            </w:pPr>
            <w:r w:rsidRPr="00994DA0">
              <w:rPr>
                <w:rFonts w:ascii="Arial Armenian" w:hAnsi="Arial Armenian" w:cs="Calibri"/>
                <w:sz w:val="20"/>
                <w:szCs w:val="20"/>
              </w:rPr>
              <w:t xml:space="preserve">ä»ï³Ï³Ý ³ç³ÏóáõÃÛáõÝ ë³ÑÙ³Ý³Ù»ñÓ Ñ³Ù³ÛÝùÝ»ñÇÝ </w:t>
            </w:r>
          </w:p>
          <w:p w14:paraId="2A902ABF" w14:textId="77777777" w:rsidR="00F71877" w:rsidRPr="00994DA0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4A891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B1F2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E60B7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1111E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A6E0E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1E33" w14:textId="77777777" w:rsidR="00F71877" w:rsidRPr="00994DA0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71877" w:rsidRPr="00994DA0" w14:paraId="78C6BE4F" w14:textId="77777777" w:rsidTr="00B05D71">
        <w:trPr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073FF6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Նկարագրությունը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D842F" w14:textId="77777777" w:rsidR="00F71877" w:rsidRPr="00994DA0" w:rsidRDefault="00FE51AE" w:rsidP="001B42C9">
            <w:pPr>
              <w:rPr>
                <w:rFonts w:ascii="Arial Armenian" w:hAnsi="Arial Armenian"/>
                <w:i/>
                <w:iCs/>
                <w:color w:val="000000"/>
                <w:sz w:val="16"/>
                <w:szCs w:val="16"/>
              </w:rPr>
            </w:pPr>
            <w:r w:rsidRPr="00994DA0">
              <w:rPr>
                <w:rFonts w:ascii="Arial Armenian" w:hAnsi="Arial Armenian" w:cs="Sylfaen"/>
                <w:sz w:val="18"/>
                <w:szCs w:val="18"/>
              </w:rPr>
              <w:t xml:space="preserve">Ìñ³·ñÇ Ý³Ë³ï»ëÙ³Ùµ ¨ Çñ³Ï³Ý³óÙ³Ùµ ³å³ÑáííáõÙ ¿ «ê³ÑÙ³Ý³Ù»ñÓ Ñ³Ù³ÛÝùÝ»ñÇ ëáóÇ³É³Ï³Ý ³ç³ÏóáõÃÛ³Ý Ù³ëÇÝ» ÐÐ </w:t>
            </w:r>
            <w:proofErr w:type="spellStart"/>
            <w:r w:rsidRPr="00994DA0">
              <w:rPr>
                <w:rFonts w:ascii="Arial Armenian" w:hAnsi="Arial Armenian" w:cs="Sylfaen"/>
                <w:sz w:val="18"/>
                <w:szCs w:val="18"/>
              </w:rPr>
              <w:t>ûñ»ÝùÇ</w:t>
            </w:r>
            <w:proofErr w:type="spellEnd"/>
            <w:r w:rsidRPr="00994DA0">
              <w:rPr>
                <w:rFonts w:ascii="Arial Armenian" w:hAnsi="Arial Armenian" w:cs="Sylfaen"/>
                <w:sz w:val="18"/>
                <w:szCs w:val="18"/>
              </w:rPr>
              <w:t xml:space="preserve"> ÏÇñ³ñÏáõÙÁ</w:t>
            </w:r>
          </w:p>
        </w:tc>
        <w:tc>
          <w:tcPr>
            <w:tcW w:w="10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4B1F3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B9DEE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692EC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F2AF2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5D21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4A550" w14:textId="77777777" w:rsidR="00F71877" w:rsidRPr="00994DA0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71877" w:rsidRPr="00994DA0" w14:paraId="6FEDE3AC" w14:textId="77777777" w:rsidTr="00B05D71">
        <w:trPr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B7FCB24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տեսակը</w:t>
            </w:r>
            <w:proofErr w:type="spellEnd"/>
            <w:r w:rsidRPr="00994DA0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16"/>
            </w:r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11A63" w14:textId="77777777" w:rsidR="00F71877" w:rsidRPr="00994DA0" w:rsidRDefault="00FE51AE" w:rsidP="001B42C9">
            <w:pPr>
              <w:rPr>
                <w:rFonts w:ascii="Arial LatArm" w:hAnsi="Arial LatArm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Arial LatArm" w:hAnsi="Arial LatArm" w:cs="Sylfaen"/>
                <w:color w:val="000000"/>
                <w:sz w:val="18"/>
                <w:szCs w:val="21"/>
                <w:lang w:val="hy-AM"/>
              </w:rPr>
              <w:t>îñ³Ýëý»ñïÝ»ñÇ ïñ³Ù³¹ñáõÙ</w:t>
            </w:r>
          </w:p>
        </w:tc>
        <w:tc>
          <w:tcPr>
            <w:tcW w:w="10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E40F9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F77C8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32013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272BC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7DA0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8291C" w14:textId="77777777" w:rsidR="00F71877" w:rsidRPr="00994DA0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71877" w:rsidRPr="00994DA0" w14:paraId="643CE847" w14:textId="77777777" w:rsidTr="00B05D71">
        <w:trPr>
          <w:trHeight w:val="153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428C9" w14:textId="77777777" w:rsidR="00F71877" w:rsidRPr="00994DA0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D5EB2" w14:textId="77777777" w:rsidR="00F71877" w:rsidRPr="00994DA0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8490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88778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C36F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3660B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EA36A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FF73E" w14:textId="77777777" w:rsidR="00F71877" w:rsidRPr="00994DA0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71877" w:rsidRPr="00994DA0" w14:paraId="124D87DB" w14:textId="77777777" w:rsidTr="00B05D71">
        <w:trPr>
          <w:trHeight w:val="127"/>
        </w:trPr>
        <w:tc>
          <w:tcPr>
            <w:tcW w:w="7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FA7D512" w14:textId="77777777" w:rsidR="00F71877" w:rsidRPr="00994DA0" w:rsidRDefault="00F71877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Արդյունքի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չափորոշիչներ</w:t>
            </w:r>
            <w:proofErr w:type="spellEnd"/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5CEE2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E888B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93188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E23F7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6BAB5" w14:textId="77777777" w:rsidR="00F71877" w:rsidRPr="00994DA0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94E2" w14:textId="77777777" w:rsidR="00F71877" w:rsidRPr="00994DA0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5482D" w:rsidRPr="00994DA0" w14:paraId="59764138" w14:textId="77777777" w:rsidTr="009B219E">
        <w:trPr>
          <w:trHeight w:val="366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1A9A9" w14:textId="77777777" w:rsidR="00D5482D" w:rsidRPr="00994DA0" w:rsidRDefault="00D5482D" w:rsidP="00D5482D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Sylfaen" w:hAnsi="Sylfaen"/>
                <w:i/>
                <w:iCs/>
                <w:color w:val="000000"/>
                <w:sz w:val="16"/>
                <w:szCs w:val="16"/>
              </w:rPr>
              <w:t>Քանակական</w:t>
            </w:r>
            <w:proofErr w:type="spellEnd"/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68EB7" w14:textId="77777777" w:rsidR="00D5482D" w:rsidRPr="00994DA0" w:rsidRDefault="00D5482D" w:rsidP="00D5482D">
            <w:pPr>
              <w:rPr>
                <w:rFonts w:ascii="GHEA Grapalat" w:hAnsi="GHEA Grapalat"/>
                <w:i/>
                <w:iCs/>
                <w:color w:val="000000"/>
                <w:sz w:val="18"/>
                <w:szCs w:val="18"/>
              </w:rPr>
            </w:pPr>
            <w:r w:rsidRPr="00994DA0">
              <w:rPr>
                <w:rFonts w:ascii="Sylfaen" w:hAnsi="Sylfaen" w:cs="Sylfaen"/>
                <w:kern w:val="16"/>
                <w:sz w:val="18"/>
                <w:szCs w:val="18"/>
                <w:lang w:val="hy-AM"/>
              </w:rPr>
              <w:t>համայնքների թիվ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DBF8C" w14:textId="77777777" w:rsidR="00D5482D" w:rsidRPr="00994DA0" w:rsidRDefault="00D5482D" w:rsidP="00D5482D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A391F" w14:textId="2041E6CF" w:rsidR="00D5482D" w:rsidRPr="00D5482D" w:rsidRDefault="00D5482D" w:rsidP="00D5482D">
            <w:pPr>
              <w:rPr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13*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3D3F" w14:textId="7D199DE1" w:rsidR="00D5482D" w:rsidRPr="00994DA0" w:rsidRDefault="00D5482D" w:rsidP="00D5482D">
            <w:pPr>
              <w:rPr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04B6A" w14:textId="31AED1AC" w:rsidR="00D5482D" w:rsidRPr="00994DA0" w:rsidRDefault="00D5482D" w:rsidP="00D5482D">
            <w:pPr>
              <w:rPr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9FDD1" w14:textId="32851C73" w:rsidR="00D5482D" w:rsidRPr="00994DA0" w:rsidRDefault="00D5482D" w:rsidP="00D5482D">
            <w:pPr>
              <w:rPr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32BD" w14:textId="77777777" w:rsidR="00D5482D" w:rsidRPr="00994DA0" w:rsidRDefault="00D5482D" w:rsidP="00D5482D">
            <w:pPr>
              <w:rPr>
                <w:sz w:val="16"/>
                <w:szCs w:val="16"/>
              </w:rPr>
            </w:pPr>
          </w:p>
        </w:tc>
      </w:tr>
      <w:tr w:rsidR="00D5482D" w:rsidRPr="00994DA0" w14:paraId="768A1A4E" w14:textId="77777777" w:rsidTr="00247FE6">
        <w:trPr>
          <w:trHeight w:val="9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0E2E7" w14:textId="77777777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Sylfaen" w:hAnsi="Sylfaen" w:cs="Courier New"/>
                <w:color w:val="000000"/>
                <w:sz w:val="16"/>
                <w:szCs w:val="16"/>
              </w:rPr>
              <w:t>Որակական</w:t>
            </w:r>
            <w:proofErr w:type="spellEnd"/>
            <w:r w:rsidRPr="00994DA0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D7E6D" w14:textId="77777777" w:rsidR="00D5482D" w:rsidRPr="00994DA0" w:rsidRDefault="00D5482D" w:rsidP="00D5482D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Բնակավայրերի թիվ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7F284" w14:textId="2D282871" w:rsidR="00D5482D" w:rsidRPr="00D5482D" w:rsidRDefault="00D5482D" w:rsidP="00D5482D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F8066" w14:textId="526130C4" w:rsidR="00D5482D" w:rsidRPr="00D5482D" w:rsidRDefault="00D5482D" w:rsidP="00D5482D">
            <w:pPr>
              <w:rPr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8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DD014" w14:textId="77777777" w:rsidR="00D5482D" w:rsidRPr="00994DA0" w:rsidRDefault="00D5482D" w:rsidP="00D5482D">
            <w:pPr>
              <w:rPr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8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44F07" w14:textId="1AAE79D8" w:rsidR="00D5482D" w:rsidRPr="00994DA0" w:rsidRDefault="00D5482D" w:rsidP="00D5482D">
            <w:pPr>
              <w:rPr>
                <w:sz w:val="16"/>
                <w:szCs w:val="16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8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8AF7D" w14:textId="37A13E78" w:rsidR="00D5482D" w:rsidRPr="00994DA0" w:rsidRDefault="00D5482D" w:rsidP="00D5482D">
            <w:pPr>
              <w:rPr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8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11045" w14:textId="77777777" w:rsidR="00D5482D" w:rsidRPr="00994DA0" w:rsidRDefault="00D5482D" w:rsidP="00D5482D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94DA0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</w:tr>
      <w:tr w:rsidR="00D5482D" w:rsidRPr="00994DA0" w14:paraId="28797DCC" w14:textId="77777777" w:rsidTr="00D57858">
        <w:trPr>
          <w:trHeight w:val="70"/>
        </w:trPr>
        <w:tc>
          <w:tcPr>
            <w:tcW w:w="7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B200A43" w14:textId="77777777" w:rsidR="00D5482D" w:rsidRPr="00994DA0" w:rsidRDefault="00D5482D" w:rsidP="00D5482D">
            <w:pPr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վրա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կատարվող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ծախսը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հազար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683C9" w14:textId="00D42D14" w:rsidR="00D5482D" w:rsidRPr="00994DA0" w:rsidRDefault="00D5482D" w:rsidP="00D5482D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1 000 230</w:t>
            </w: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A6885" w14:textId="234FE73E" w:rsidR="00D5482D" w:rsidRPr="00994DA0" w:rsidRDefault="00D5482D" w:rsidP="00D5482D"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Pr="00D5482D"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  <w:lang w:val="hy-AM"/>
              </w:rPr>
              <w:t>․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8A07D" w14:textId="476FA660" w:rsidR="00D5482D" w:rsidRPr="00994DA0" w:rsidRDefault="00D5482D" w:rsidP="00D5482D"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C402" w14:textId="214E9C19" w:rsidR="00D5482D" w:rsidRPr="00994DA0" w:rsidRDefault="00D5482D" w:rsidP="00D5482D"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7072" w14:textId="5FC74226" w:rsidR="00D5482D" w:rsidRPr="00994DA0" w:rsidRDefault="00D5482D" w:rsidP="00D5482D"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B9895" w14:textId="77777777" w:rsidR="00D5482D" w:rsidRPr="00994DA0" w:rsidRDefault="00D5482D" w:rsidP="00D5482D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</w:tbl>
    <w:p w14:paraId="57DBC3A4" w14:textId="77777777" w:rsidR="009D61A7" w:rsidRPr="00994DA0" w:rsidRDefault="009D61A7" w:rsidP="00232FD0">
      <w:pPr>
        <w:rPr>
          <w:rFonts w:ascii="GHEA Grapalat" w:hAnsi="GHEA Grapalat" w:cs="Sylfaen"/>
          <w:sz w:val="20"/>
          <w:szCs w:val="20"/>
        </w:rPr>
      </w:pPr>
    </w:p>
    <w:p w14:paraId="24ED3DD3" w14:textId="6A8C37B4" w:rsidR="00A86EBB" w:rsidRPr="00D5482D" w:rsidRDefault="00D5482D">
      <w:pPr>
        <w:rPr>
          <w:rFonts w:ascii="GHEA Grapalat" w:hAnsi="GHEA Grapalat"/>
          <w:b/>
          <w:kern w:val="36"/>
          <w:sz w:val="20"/>
          <w:szCs w:val="20"/>
          <w:lang w:val="hy-AM"/>
        </w:rPr>
      </w:pPr>
      <w:bookmarkStart w:id="14" w:name="_Toc501014756"/>
      <w:bookmarkStart w:id="15" w:name="_Toc29473202"/>
      <w:bookmarkStart w:id="16" w:name="_Toc462743052"/>
      <w:r w:rsidRPr="00D5482D">
        <w:rPr>
          <w:rFonts w:ascii="GHEA Grapalat" w:hAnsi="GHEA Grapalat"/>
          <w:b/>
          <w:kern w:val="36"/>
          <w:sz w:val="20"/>
          <w:szCs w:val="20"/>
          <w:lang w:val="hy-AM"/>
        </w:rPr>
        <w:t>*</w:t>
      </w:r>
      <w:r w:rsidRPr="00D5482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5482D">
        <w:rPr>
          <w:rFonts w:ascii="GHEA Grapalat" w:hAnsi="GHEA Grapalat"/>
          <w:sz w:val="20"/>
          <w:szCs w:val="20"/>
          <w:lang w:val="hy-AM"/>
        </w:rPr>
        <w:t>համայնքների թվի փոփոխությունը պայմանավորված է «Վարչատարածքային բաժանման մասին» օրենքի փոփոխությամբ</w:t>
      </w:r>
    </w:p>
    <w:p w14:paraId="3C6999ED" w14:textId="77777777" w:rsidR="00B05D71" w:rsidRPr="00994DA0" w:rsidRDefault="00B05D71">
      <w:pPr>
        <w:rPr>
          <w:rFonts w:ascii="GHEA Grapalat" w:hAnsi="GHEA Grapalat"/>
          <w:b/>
          <w:kern w:val="36"/>
        </w:rPr>
      </w:pPr>
    </w:p>
    <w:p w14:paraId="3A42DD82" w14:textId="77777777" w:rsidR="00B05D71" w:rsidRPr="00994DA0" w:rsidRDefault="00B05D71">
      <w:pPr>
        <w:rPr>
          <w:rFonts w:ascii="GHEA Grapalat" w:hAnsi="GHEA Grapalat"/>
          <w:b/>
          <w:kern w:val="36"/>
        </w:rPr>
      </w:pPr>
    </w:p>
    <w:p w14:paraId="323897D9" w14:textId="77777777" w:rsidR="00B05D71" w:rsidRPr="00994DA0" w:rsidRDefault="00B05D71">
      <w:pPr>
        <w:rPr>
          <w:rFonts w:ascii="GHEA Grapalat" w:hAnsi="GHEA Grapalat"/>
          <w:b/>
          <w:kern w:val="36"/>
        </w:rPr>
      </w:pPr>
    </w:p>
    <w:p w14:paraId="40262E95" w14:textId="77777777" w:rsidR="00B05D71" w:rsidRPr="00994DA0" w:rsidRDefault="00B05D71">
      <w:pPr>
        <w:rPr>
          <w:rFonts w:ascii="GHEA Grapalat" w:hAnsi="GHEA Grapalat"/>
          <w:b/>
          <w:kern w:val="36"/>
        </w:rPr>
      </w:pPr>
    </w:p>
    <w:p w14:paraId="13D5E04D" w14:textId="77777777" w:rsidR="00C760F8" w:rsidRPr="00994DA0" w:rsidRDefault="00C760F8">
      <w:pPr>
        <w:rPr>
          <w:rFonts w:ascii="GHEA Grapalat" w:hAnsi="GHEA Grapalat"/>
          <w:b/>
          <w:kern w:val="36"/>
        </w:rPr>
      </w:pPr>
    </w:p>
    <w:p w14:paraId="0F0A991B" w14:textId="77777777" w:rsidR="00C760F8" w:rsidRPr="00994DA0" w:rsidRDefault="00C760F8">
      <w:pPr>
        <w:rPr>
          <w:rFonts w:ascii="GHEA Grapalat" w:hAnsi="GHEA Grapalat"/>
          <w:b/>
          <w:kern w:val="36"/>
        </w:rPr>
      </w:pPr>
    </w:p>
    <w:p w14:paraId="24A05DF4" w14:textId="77777777" w:rsidR="00232FD0" w:rsidRPr="00994DA0" w:rsidRDefault="00232FD0" w:rsidP="00232FD0">
      <w:pPr>
        <w:pStyle w:val="Heading2"/>
        <w:rPr>
          <w:rFonts w:eastAsia="Calibri"/>
          <w:lang w:val="hy-AM"/>
        </w:rPr>
      </w:pPr>
      <w:r w:rsidRPr="00994DA0">
        <w:rPr>
          <w:rFonts w:ascii="GHEA Grapalat" w:hAnsi="GHEA Grapalat"/>
          <w:kern w:val="36"/>
          <w:sz w:val="24"/>
          <w:szCs w:val="24"/>
          <w:lang w:val="hy-AM"/>
        </w:rPr>
        <w:lastRenderedPageBreak/>
        <w:t>Հավելված N 4.Բյուջետային ծրագրերի գծով ամփոփ ծախսերն ըստ բյուջետային ծախսերի տնտեսագիտական դասակարգման հոդվածների</w:t>
      </w:r>
      <w:bookmarkEnd w:id="14"/>
      <w:bookmarkEnd w:id="15"/>
    </w:p>
    <w:tbl>
      <w:tblPr>
        <w:tblW w:w="1456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2551"/>
        <w:gridCol w:w="851"/>
        <w:gridCol w:w="850"/>
        <w:gridCol w:w="284"/>
        <w:gridCol w:w="24"/>
        <w:gridCol w:w="236"/>
        <w:gridCol w:w="874"/>
        <w:gridCol w:w="567"/>
        <w:gridCol w:w="283"/>
        <w:gridCol w:w="284"/>
        <w:gridCol w:w="850"/>
        <w:gridCol w:w="596"/>
        <w:gridCol w:w="450"/>
        <w:gridCol w:w="41"/>
        <w:gridCol w:w="229"/>
        <w:gridCol w:w="7"/>
        <w:gridCol w:w="520"/>
        <w:gridCol w:w="553"/>
        <w:gridCol w:w="360"/>
        <w:gridCol w:w="270"/>
        <w:gridCol w:w="518"/>
        <w:gridCol w:w="562"/>
        <w:gridCol w:w="270"/>
        <w:gridCol w:w="270"/>
      </w:tblGrid>
      <w:tr w:rsidR="00C760F8" w:rsidRPr="00994DA0" w14:paraId="292E2A55" w14:textId="77777777" w:rsidTr="00AD5483">
        <w:trPr>
          <w:cantSplit/>
          <w:trHeight w:val="554"/>
          <w:tblHeader/>
        </w:trPr>
        <w:tc>
          <w:tcPr>
            <w:tcW w:w="2269" w:type="dxa"/>
            <w:gridSpan w:val="2"/>
            <w:vMerge w:val="restart"/>
            <w:shd w:val="clear" w:color="auto" w:fill="D9D9D9"/>
          </w:tcPr>
          <w:p w14:paraId="37411582" w14:textId="77777777" w:rsidR="00C760F8" w:rsidRPr="00994DA0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Ծրագրային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2551" w:type="dxa"/>
            <w:vMerge w:val="restart"/>
            <w:shd w:val="clear" w:color="auto" w:fill="D9D9D9"/>
          </w:tcPr>
          <w:p w14:paraId="56E2FB16" w14:textId="77777777" w:rsidR="00C760F8" w:rsidRPr="00994DA0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Ծրագիր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/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1985" w:type="dxa"/>
            <w:gridSpan w:val="3"/>
            <w:tcBorders>
              <w:right w:val="single" w:sz="4" w:space="0" w:color="auto"/>
            </w:tcBorders>
            <w:shd w:val="clear" w:color="auto" w:fill="D9D9D9"/>
          </w:tcPr>
          <w:p w14:paraId="5CC7532E" w14:textId="6B2A6B91" w:rsidR="00C760F8" w:rsidRPr="00994DA0" w:rsidRDefault="00C760F8" w:rsidP="00B7688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D5482D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փաստ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.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2268" w:type="dxa"/>
            <w:gridSpan w:val="6"/>
            <w:tcBorders>
              <w:right w:val="single" w:sz="4" w:space="0" w:color="auto"/>
            </w:tcBorders>
            <w:shd w:val="clear" w:color="auto" w:fill="D9D9D9"/>
          </w:tcPr>
          <w:p w14:paraId="65CF03E5" w14:textId="5F39FCD1" w:rsidR="00C760F8" w:rsidRPr="00994DA0" w:rsidRDefault="00C760F8" w:rsidP="00B7688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D5482D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  <w:lang w:val="ru-RU"/>
              </w:rPr>
              <w:t>սպասվող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2166" w:type="dxa"/>
            <w:gridSpan w:val="5"/>
            <w:tcBorders>
              <w:right w:val="single" w:sz="4" w:space="0" w:color="auto"/>
            </w:tcBorders>
            <w:shd w:val="clear" w:color="auto" w:fill="D9D9D9"/>
          </w:tcPr>
          <w:p w14:paraId="51D54F84" w14:textId="233A22B1" w:rsidR="00C760F8" w:rsidRPr="00994DA0" w:rsidRDefault="00C760F8" w:rsidP="00B7688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D5482D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710" w:type="dxa"/>
            <w:gridSpan w:val="5"/>
            <w:tcBorders>
              <w:right w:val="single" w:sz="4" w:space="0" w:color="auto"/>
            </w:tcBorders>
            <w:shd w:val="clear" w:color="auto" w:fill="D9D9D9"/>
          </w:tcPr>
          <w:p w14:paraId="7F58674C" w14:textId="3F0ECEE7" w:rsidR="00C760F8" w:rsidRPr="00994DA0" w:rsidRDefault="00C760F8" w:rsidP="00B7688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D5482D">
              <w:rPr>
                <w:rFonts w:ascii="GHEA Grapalat" w:hAnsi="GHEA Grapalat" w:cs="Sylfaen"/>
                <w:sz w:val="16"/>
                <w:szCs w:val="16"/>
                <w:lang w:val="hy-AM"/>
              </w:rPr>
              <w:t>6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620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14:paraId="7D7FC179" w14:textId="27ED927D" w:rsidR="00C760F8" w:rsidRPr="00994DA0" w:rsidRDefault="00C760F8" w:rsidP="00B7688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D5482D">
              <w:rPr>
                <w:rFonts w:ascii="GHEA Grapalat" w:hAnsi="GHEA Grapalat" w:cs="Sylfaen"/>
                <w:sz w:val="16"/>
                <w:szCs w:val="16"/>
                <w:lang w:val="hy-AM"/>
              </w:rPr>
              <w:t>7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</w:tr>
      <w:tr w:rsidR="00AD5483" w:rsidRPr="00994DA0" w14:paraId="1F10A2B8" w14:textId="77777777" w:rsidTr="00AD5483">
        <w:trPr>
          <w:cantSplit/>
          <w:trHeight w:val="2751"/>
          <w:tblHeader/>
        </w:trPr>
        <w:tc>
          <w:tcPr>
            <w:tcW w:w="2269" w:type="dxa"/>
            <w:gridSpan w:val="2"/>
            <w:vMerge/>
            <w:shd w:val="clear" w:color="auto" w:fill="D9D9D9"/>
          </w:tcPr>
          <w:p w14:paraId="6B1ABD97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D9D9D9"/>
          </w:tcPr>
          <w:p w14:paraId="7BE84B54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D9D9D9"/>
            <w:textDirection w:val="btLr"/>
          </w:tcPr>
          <w:p w14:paraId="199ED0ED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7CC1CDDD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D9D9D9"/>
            <w:textDirection w:val="btLr"/>
          </w:tcPr>
          <w:p w14:paraId="32039936" w14:textId="77777777" w:rsidR="00C52651" w:rsidRPr="00994DA0" w:rsidRDefault="00337E3F" w:rsidP="007B66B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-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Այլ</w:t>
            </w:r>
            <w:proofErr w:type="spellEnd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նպաստներ</w:t>
            </w:r>
            <w:proofErr w:type="spellEnd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բյուջեից</w:t>
            </w:r>
            <w:proofErr w:type="spellEnd"/>
            <w:r w:rsidR="008B291B"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r w:rsidR="007B66B7" w:rsidRPr="00994DA0">
              <w:rPr>
                <w:rFonts w:ascii="Sylfaen" w:hAnsi="Sylfaen" w:cs="Sylfaen"/>
                <w:i/>
                <w:sz w:val="16"/>
                <w:szCs w:val="16"/>
                <w:lang w:val="hy-AM"/>
              </w:rPr>
              <w:t>4729</w:t>
            </w:r>
          </w:p>
        </w:tc>
        <w:tc>
          <w:tcPr>
            <w:tcW w:w="308" w:type="dxa"/>
            <w:gridSpan w:val="2"/>
            <w:shd w:val="clear" w:color="auto" w:fill="D9D9D9"/>
            <w:textDirection w:val="btLr"/>
          </w:tcPr>
          <w:p w14:paraId="4F198542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Հոդվածի</w:t>
            </w:r>
            <w:proofErr w:type="spellEnd"/>
            <w:r w:rsidR="008B291B"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 xml:space="preserve"> և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>կոդը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>&gt;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211A0A3F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…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7F07E17C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6C6240A3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1056B151" w14:textId="77777777" w:rsidR="00C52651" w:rsidRPr="00994DA0" w:rsidRDefault="00C52651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8DD2CE4" w14:textId="77777777" w:rsidR="00C52651" w:rsidRPr="00994DA0" w:rsidRDefault="00337E3F" w:rsidP="00FF6022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-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Այլ</w:t>
            </w:r>
            <w:proofErr w:type="spellEnd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նպաստներ</w:t>
            </w:r>
            <w:proofErr w:type="spellEnd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բյուջեից</w:t>
            </w:r>
            <w:proofErr w:type="spellEnd"/>
            <w:r w:rsidR="008B291B"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r w:rsidR="007B66B7" w:rsidRPr="00994DA0">
              <w:rPr>
                <w:rFonts w:ascii="Sylfaen" w:hAnsi="Sylfaen" w:cs="Sylfaen"/>
                <w:i/>
                <w:sz w:val="16"/>
                <w:szCs w:val="16"/>
                <w:lang w:val="hy-AM"/>
              </w:rPr>
              <w:t>4729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08101713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…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C51EB1F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1DB5FF72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96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A158391" w14:textId="77777777" w:rsidR="00C52651" w:rsidRPr="00994DA0" w:rsidRDefault="00337E3F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-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Այլ</w:t>
            </w:r>
            <w:proofErr w:type="spellEnd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նպաստներ</w:t>
            </w:r>
            <w:proofErr w:type="spellEnd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բյուջեից</w:t>
            </w:r>
            <w:proofErr w:type="spellEnd"/>
            <w:r w:rsidR="008B291B"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r w:rsidR="007B66B7" w:rsidRPr="00994DA0">
              <w:rPr>
                <w:rFonts w:ascii="Sylfaen" w:hAnsi="Sylfaen" w:cs="Sylfaen"/>
                <w:i/>
                <w:sz w:val="16"/>
                <w:szCs w:val="16"/>
                <w:lang w:val="hy-AM"/>
              </w:rPr>
              <w:t>4729</w:t>
            </w:r>
          </w:p>
        </w:tc>
        <w:tc>
          <w:tcPr>
            <w:tcW w:w="450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566532A2" w14:textId="77777777" w:rsidR="00C52651" w:rsidRPr="00994DA0" w:rsidRDefault="00C52651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Հոդվածի</w:t>
            </w:r>
            <w:proofErr w:type="spellEnd"/>
            <w:r w:rsidR="008B291B"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 xml:space="preserve"> և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>կոդը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>&gt;</w:t>
            </w:r>
          </w:p>
        </w:tc>
        <w:tc>
          <w:tcPr>
            <w:tcW w:w="270" w:type="dxa"/>
            <w:gridSpan w:val="2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03544C58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…</w:t>
            </w:r>
          </w:p>
        </w:tc>
        <w:tc>
          <w:tcPr>
            <w:tcW w:w="527" w:type="dxa"/>
            <w:gridSpan w:val="2"/>
            <w:tcBorders>
              <w:left w:val="single" w:sz="4" w:space="0" w:color="auto"/>
            </w:tcBorders>
            <w:shd w:val="clear" w:color="auto" w:fill="D9D9D9"/>
            <w:textDirection w:val="btLr"/>
          </w:tcPr>
          <w:p w14:paraId="54017720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5743F871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D9D9D9"/>
            <w:textDirection w:val="btLr"/>
          </w:tcPr>
          <w:p w14:paraId="659EF485" w14:textId="77777777" w:rsidR="00C52651" w:rsidRPr="00994DA0" w:rsidRDefault="00337E3F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-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Այլ</w:t>
            </w:r>
            <w:proofErr w:type="spellEnd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նպաստներ</w:t>
            </w:r>
            <w:proofErr w:type="spellEnd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բյուջեից</w:t>
            </w:r>
            <w:proofErr w:type="spellEnd"/>
            <w:r w:rsidR="008B291B"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r w:rsidR="007B66B7" w:rsidRPr="00994DA0">
              <w:rPr>
                <w:rFonts w:ascii="Sylfaen" w:hAnsi="Sylfaen" w:cs="Sylfaen"/>
                <w:i/>
                <w:sz w:val="16"/>
                <w:szCs w:val="16"/>
                <w:lang w:val="hy-AM"/>
              </w:rPr>
              <w:t>4729</w:t>
            </w:r>
          </w:p>
        </w:tc>
        <w:tc>
          <w:tcPr>
            <w:tcW w:w="360" w:type="dxa"/>
            <w:shd w:val="clear" w:color="auto" w:fill="D9D9D9"/>
            <w:textDirection w:val="btLr"/>
          </w:tcPr>
          <w:p w14:paraId="1E177A9E" w14:textId="77777777" w:rsidR="00C52651" w:rsidRPr="00994DA0" w:rsidRDefault="00C52651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Հոդվածի</w:t>
            </w:r>
            <w:proofErr w:type="spellEnd"/>
            <w:r w:rsidR="008B291B"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 xml:space="preserve"> և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>կոդը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>&gt;</w:t>
            </w:r>
          </w:p>
        </w:tc>
        <w:tc>
          <w:tcPr>
            <w:tcW w:w="270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05C7D33F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…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5DFFD52D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3AA20F84" w14:textId="77777777" w:rsidR="00C52651" w:rsidRPr="00994DA0" w:rsidDel="00412D1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763A1191" w14:textId="77777777" w:rsidR="00C52651" w:rsidRPr="00994DA0" w:rsidRDefault="00337E3F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-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Այլ</w:t>
            </w:r>
            <w:proofErr w:type="spellEnd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նպաստներ</w:t>
            </w:r>
            <w:proofErr w:type="spellEnd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Sylfaen" w:hAnsi="Sylfaen" w:cs="Sylfaen"/>
                <w:i/>
                <w:sz w:val="16"/>
                <w:szCs w:val="16"/>
              </w:rPr>
              <w:t>բյուջեից</w:t>
            </w:r>
            <w:proofErr w:type="spellEnd"/>
            <w:r w:rsidR="008B291B" w:rsidRPr="00994DA0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r w:rsidR="007B66B7" w:rsidRPr="00994DA0">
              <w:rPr>
                <w:rFonts w:ascii="Sylfaen" w:hAnsi="Sylfaen" w:cs="Sylfaen"/>
                <w:i/>
                <w:sz w:val="16"/>
                <w:szCs w:val="16"/>
                <w:lang w:val="hy-AM"/>
              </w:rPr>
              <w:t>4729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2CC0E6FB" w14:textId="77777777" w:rsidR="00C52651" w:rsidRPr="00994DA0" w:rsidRDefault="00C52651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Հոդվածի</w:t>
            </w:r>
            <w:proofErr w:type="spellEnd"/>
            <w:r w:rsidR="008B291B"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 xml:space="preserve"> և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>կոդը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>&gt;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7F69F609" w14:textId="77777777" w:rsidR="00C52651" w:rsidRPr="00994DA0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…</w:t>
            </w:r>
          </w:p>
        </w:tc>
      </w:tr>
      <w:tr w:rsidR="00AD5483" w:rsidRPr="00994DA0" w14:paraId="39AAF2F4" w14:textId="77777777" w:rsidTr="00AD5483">
        <w:tc>
          <w:tcPr>
            <w:tcW w:w="2269" w:type="dxa"/>
            <w:gridSpan w:val="2"/>
          </w:tcPr>
          <w:p w14:paraId="5C3F329A" w14:textId="77777777" w:rsidR="00AD5483" w:rsidRPr="00994DA0" w:rsidRDefault="00AD5483" w:rsidP="00AD5483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1212</w:t>
            </w:r>
          </w:p>
        </w:tc>
        <w:tc>
          <w:tcPr>
            <w:tcW w:w="2551" w:type="dxa"/>
          </w:tcPr>
          <w:p w14:paraId="7F851BE7" w14:textId="77777777" w:rsidR="00AD5483" w:rsidRPr="00994DA0" w:rsidRDefault="00AD5483" w:rsidP="00AD5483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Sylfaen" w:hAnsi="Sylfaen" w:cs="Sylfaen"/>
                <w:color w:val="000000"/>
                <w:sz w:val="18"/>
                <w:szCs w:val="20"/>
                <w:lang w:val="hy-AM"/>
              </w:rPr>
              <w:t>Տարածքային զարգացում</w:t>
            </w:r>
          </w:p>
        </w:tc>
        <w:tc>
          <w:tcPr>
            <w:tcW w:w="851" w:type="dxa"/>
          </w:tcPr>
          <w:p w14:paraId="308C6494" w14:textId="1B529C63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601B8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1 000 230.6</w:t>
            </w:r>
          </w:p>
        </w:tc>
        <w:tc>
          <w:tcPr>
            <w:tcW w:w="850" w:type="dxa"/>
          </w:tcPr>
          <w:p w14:paraId="14FB5EC1" w14:textId="5F9F802B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601B8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1 000 230.6</w:t>
            </w:r>
          </w:p>
        </w:tc>
        <w:tc>
          <w:tcPr>
            <w:tcW w:w="308" w:type="dxa"/>
            <w:gridSpan w:val="2"/>
          </w:tcPr>
          <w:p w14:paraId="0A6ED58D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590347FB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14:paraId="6DED4624" w14:textId="73D61707" w:rsidR="00AD5483" w:rsidRPr="00994DA0" w:rsidRDefault="00AD5483" w:rsidP="00AD5483">
            <w:r w:rsidRPr="007105B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Pr="007105B7"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  <w:lang w:val="hy-AM"/>
              </w:rPr>
              <w:t>․</w:t>
            </w:r>
            <w:r w:rsidRPr="007105B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2A8CABD" w14:textId="2CCEE236" w:rsidR="00AD5483" w:rsidRPr="00994DA0" w:rsidRDefault="00AD5483" w:rsidP="00AD5483">
            <w:r w:rsidRPr="007105B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Pr="007105B7"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  <w:lang w:val="hy-AM"/>
              </w:rPr>
              <w:t>․</w:t>
            </w:r>
            <w:r w:rsidRPr="007105B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07691A5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FBE50BE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32C4EC9" w14:textId="544BDA1D" w:rsidR="00AD5483" w:rsidRDefault="00AD5483" w:rsidP="00AD5483"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1 005 000.0</w:t>
            </w: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14:paraId="55D72C9E" w14:textId="5742FAA3" w:rsidR="00AD5483" w:rsidRDefault="00AD5483" w:rsidP="00AD5483">
            <w:r w:rsidRPr="00D15D52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1 005 000.0</w:t>
            </w:r>
          </w:p>
        </w:tc>
        <w:tc>
          <w:tcPr>
            <w:tcW w:w="4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D77AB3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</w:tcPr>
          <w:p w14:paraId="778AF293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20" w:type="dxa"/>
          </w:tcPr>
          <w:p w14:paraId="2888F188" w14:textId="52B0EAAA" w:rsidR="00AD5483" w:rsidRPr="00994DA0" w:rsidRDefault="00AD5483" w:rsidP="00AD5483">
            <w:r w:rsidRPr="00C2262E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1 005 000.0</w:t>
            </w:r>
          </w:p>
        </w:tc>
        <w:tc>
          <w:tcPr>
            <w:tcW w:w="553" w:type="dxa"/>
          </w:tcPr>
          <w:p w14:paraId="28A6B943" w14:textId="682766AE" w:rsidR="00AD5483" w:rsidRPr="00994DA0" w:rsidRDefault="00AD5483" w:rsidP="00AD5483">
            <w:r w:rsidRPr="00C2262E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1 005 000.0</w:t>
            </w:r>
          </w:p>
        </w:tc>
        <w:tc>
          <w:tcPr>
            <w:tcW w:w="360" w:type="dxa"/>
          </w:tcPr>
          <w:p w14:paraId="1F1E046D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5D9C8F34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2EB447" w14:textId="476534DD" w:rsidR="00AD5483" w:rsidRPr="00994DA0" w:rsidRDefault="00AD5483" w:rsidP="00AD5483">
            <w:r w:rsidRPr="00C2262E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1 005 000.0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C6E155" w14:textId="10A9D083" w:rsidR="00AD5483" w:rsidRPr="00994DA0" w:rsidRDefault="00AD5483" w:rsidP="00AD5483">
            <w:r w:rsidRPr="00C2262E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1 005 000.0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BF560B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54A782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AD5483" w:rsidRPr="00994DA0" w14:paraId="771B002C" w14:textId="77777777" w:rsidTr="00AD5483">
        <w:tc>
          <w:tcPr>
            <w:tcW w:w="425" w:type="dxa"/>
            <w:vMerge w:val="restart"/>
          </w:tcPr>
          <w:p w14:paraId="6E37547A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844" w:type="dxa"/>
          </w:tcPr>
          <w:p w14:paraId="5BB0C45B" w14:textId="77777777" w:rsidR="00AD5483" w:rsidRPr="00994DA0" w:rsidRDefault="00AD5483" w:rsidP="00AD5483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1</w:t>
            </w:r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2003</w:t>
            </w:r>
          </w:p>
        </w:tc>
        <w:tc>
          <w:tcPr>
            <w:tcW w:w="2551" w:type="dxa"/>
          </w:tcPr>
          <w:p w14:paraId="2769B09A" w14:textId="77777777" w:rsidR="00AD5483" w:rsidRPr="00994DA0" w:rsidRDefault="00AD5483" w:rsidP="00AD5483">
            <w:pPr>
              <w:rPr>
                <w:rFonts w:ascii="Arial LatArm" w:hAnsi="Arial LatArm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Arial LatArm" w:hAnsi="Arial LatArm" w:cs="Sylfaen"/>
                <w:color w:val="000000"/>
                <w:sz w:val="18"/>
                <w:szCs w:val="21"/>
                <w:lang w:val="hy-AM"/>
              </w:rPr>
              <w:t>ä»ï³Ï³Ý ³ç³ÏóáõÃÛáõÝ ë³ÑÙ³Ý³Ù»ñÓ Ñ³Ù³ÛÝùÝ»ñÇÝ</w:t>
            </w:r>
          </w:p>
        </w:tc>
        <w:tc>
          <w:tcPr>
            <w:tcW w:w="851" w:type="dxa"/>
          </w:tcPr>
          <w:p w14:paraId="1CA8B9BF" w14:textId="386C2640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3325C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1 000 230.6</w:t>
            </w:r>
          </w:p>
        </w:tc>
        <w:tc>
          <w:tcPr>
            <w:tcW w:w="850" w:type="dxa"/>
          </w:tcPr>
          <w:p w14:paraId="0FEA97E6" w14:textId="45D58873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3325C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1 000 230.6</w:t>
            </w:r>
          </w:p>
        </w:tc>
        <w:tc>
          <w:tcPr>
            <w:tcW w:w="308" w:type="dxa"/>
            <w:gridSpan w:val="2"/>
          </w:tcPr>
          <w:p w14:paraId="35D21F48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5906E6FE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14:paraId="78D8964E" w14:textId="22E51A4A" w:rsidR="00AD5483" w:rsidRPr="00994DA0" w:rsidRDefault="00AD5483" w:rsidP="00AD5483">
            <w:r w:rsidRPr="0099512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Pr="00995128"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  <w:lang w:val="hy-AM"/>
              </w:rPr>
              <w:t>․</w:t>
            </w:r>
            <w:r w:rsidRPr="0099512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80B2E17" w14:textId="6FBF2E30" w:rsidR="00AD5483" w:rsidRPr="00994DA0" w:rsidRDefault="00AD5483" w:rsidP="00AD5483">
            <w:r w:rsidRPr="0099512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Pr="00995128"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  <w:lang w:val="hy-AM"/>
              </w:rPr>
              <w:t>․</w:t>
            </w:r>
            <w:r w:rsidRPr="00995128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FF3F6A8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D4A5DC0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8FB7CF9" w14:textId="02F05637" w:rsidR="00AD5483" w:rsidRDefault="00AD5483" w:rsidP="00AD5483">
            <w:r w:rsidRPr="00297C3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1 005 000.0</w:t>
            </w: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14:paraId="32F6175A" w14:textId="74D6F701" w:rsidR="00AD5483" w:rsidRDefault="00AD5483" w:rsidP="00AD5483">
            <w:r w:rsidRPr="00297C37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1 005 000.0</w:t>
            </w:r>
          </w:p>
        </w:tc>
        <w:tc>
          <w:tcPr>
            <w:tcW w:w="4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5EAA8B2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</w:tcPr>
          <w:p w14:paraId="365675B4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20" w:type="dxa"/>
          </w:tcPr>
          <w:p w14:paraId="2DEE4758" w14:textId="560001CB" w:rsidR="00AD5483" w:rsidRPr="00AD5483" w:rsidRDefault="00AD5483" w:rsidP="00AD5483">
            <w:pPr>
              <w:rPr>
                <w:rFonts w:ascii="Sylfaen" w:hAnsi="Sylfaen"/>
                <w:lang w:val="hy-AM"/>
              </w:rPr>
            </w:pPr>
            <w:r w:rsidRPr="00C2262E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1 005 000.0</w:t>
            </w:r>
          </w:p>
        </w:tc>
        <w:tc>
          <w:tcPr>
            <w:tcW w:w="553" w:type="dxa"/>
          </w:tcPr>
          <w:p w14:paraId="2933C35A" w14:textId="5951B0E5" w:rsidR="00AD5483" w:rsidRPr="00994DA0" w:rsidRDefault="00AD5483" w:rsidP="00AD5483">
            <w:r w:rsidRPr="00C2262E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1 005 000.0</w:t>
            </w:r>
          </w:p>
        </w:tc>
        <w:tc>
          <w:tcPr>
            <w:tcW w:w="360" w:type="dxa"/>
          </w:tcPr>
          <w:p w14:paraId="41DA1901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66FE15E0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9A1C66" w14:textId="0D4F2666" w:rsidR="00AD5483" w:rsidRPr="00994DA0" w:rsidRDefault="00AD5483" w:rsidP="00AD5483">
            <w:r w:rsidRPr="00C2262E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1 005 000.0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404FB7" w14:textId="3080D206" w:rsidR="00AD5483" w:rsidRPr="00994DA0" w:rsidRDefault="00AD5483" w:rsidP="00AD5483">
            <w:r w:rsidRPr="00C2262E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1 005 000.0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3F1770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731C8C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AD5483" w:rsidRPr="00994DA0" w14:paraId="2B9DDA70" w14:textId="77777777" w:rsidTr="00AD5483"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61E2859A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4A2C5B42" w14:textId="77777777" w:rsidR="00AD5483" w:rsidRPr="00994DA0" w:rsidRDefault="00AD5483" w:rsidP="00AD5483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......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2B5C58D" w14:textId="77777777" w:rsidR="00AD5483" w:rsidRPr="00994DA0" w:rsidRDefault="00AD5483" w:rsidP="00AD5483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.......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2686C25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B098A93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14:paraId="68162003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33D7019C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9470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7391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4436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B0D8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785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B644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3D72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1912A16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14:paraId="29086895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53" w:type="dxa"/>
            <w:tcBorders>
              <w:bottom w:val="single" w:sz="4" w:space="0" w:color="auto"/>
            </w:tcBorders>
          </w:tcPr>
          <w:p w14:paraId="42A0E6C2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31C17705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4" w:space="0" w:color="auto"/>
              <w:right w:val="single" w:sz="4" w:space="0" w:color="auto"/>
            </w:tcBorders>
          </w:tcPr>
          <w:p w14:paraId="65FFCCC9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603049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291E44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7ABD96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C82E1D" w14:textId="77777777" w:rsidR="00AD5483" w:rsidRPr="00994DA0" w:rsidRDefault="00AD5483" w:rsidP="00AD548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61D1D49A" w14:textId="77777777" w:rsidR="00232FD0" w:rsidRPr="00994DA0" w:rsidRDefault="00232FD0" w:rsidP="00232FD0">
      <w:pPr>
        <w:pStyle w:val="Text"/>
        <w:rPr>
          <w:rFonts w:eastAsia="Calibri"/>
          <w:lang w:val="hy-AM"/>
        </w:rPr>
      </w:pPr>
    </w:p>
    <w:bookmarkEnd w:id="16"/>
    <w:p w14:paraId="49D5F096" w14:textId="77777777" w:rsidR="00232FD0" w:rsidRPr="00994DA0" w:rsidRDefault="00232FD0" w:rsidP="00232FD0">
      <w:pPr>
        <w:jc w:val="center"/>
        <w:rPr>
          <w:rFonts w:ascii="GHEA Grapalat" w:hAnsi="GHEA Grapalat"/>
          <w:u w:val="single"/>
        </w:rPr>
      </w:pPr>
    </w:p>
    <w:p w14:paraId="2F7B7FC3" w14:textId="77777777" w:rsidR="00232FD0" w:rsidRPr="00994DA0" w:rsidRDefault="00232FD0" w:rsidP="00232FD0">
      <w:pPr>
        <w:pStyle w:val="Caption"/>
        <w:spacing w:before="0" w:after="0"/>
        <w:rPr>
          <w:rFonts w:ascii="GHEA Grapalat" w:hAnsi="GHEA Grapalat" w:cs="Sylfaen"/>
          <w:szCs w:val="22"/>
          <w:u w:val="single"/>
          <w:lang w:val="hy-AM"/>
        </w:rPr>
      </w:pPr>
    </w:p>
    <w:p w14:paraId="2FE12A71" w14:textId="77777777" w:rsidR="00232FD0" w:rsidRPr="00994DA0" w:rsidRDefault="00232FD0" w:rsidP="00232FD0">
      <w:pPr>
        <w:pStyle w:val="Text"/>
        <w:spacing w:after="0" w:line="360" w:lineRule="auto"/>
        <w:jc w:val="right"/>
        <w:rPr>
          <w:rFonts w:ascii="GHEA Grapalat" w:hAnsi="GHEA Grapalat"/>
          <w:kern w:val="16"/>
          <w:lang w:val="hy-AM"/>
        </w:rPr>
      </w:pPr>
    </w:p>
    <w:p w14:paraId="6C25F947" w14:textId="77777777" w:rsidR="00232FD0" w:rsidRPr="00994DA0" w:rsidRDefault="00232FD0" w:rsidP="00232FD0">
      <w:pPr>
        <w:pStyle w:val="Heading2"/>
        <w:rPr>
          <w:rFonts w:eastAsia="Calibri"/>
          <w:lang w:val="hy-AM"/>
        </w:rPr>
      </w:pPr>
      <w:r w:rsidRPr="00994DA0">
        <w:rPr>
          <w:rFonts w:ascii="GHEA Grapalat" w:hAnsi="GHEA Grapalat" w:cs="Sylfaen"/>
          <w:b w:val="0"/>
          <w:iCs/>
          <w:sz w:val="24"/>
          <w:szCs w:val="24"/>
          <w:u w:val="single"/>
          <w:lang w:val="hy-AM"/>
        </w:rPr>
        <w:br w:type="page"/>
      </w:r>
      <w:bookmarkStart w:id="17" w:name="_Toc501014757"/>
      <w:bookmarkStart w:id="18" w:name="_Toc29473203"/>
      <w:r w:rsidRPr="00994DA0">
        <w:rPr>
          <w:rFonts w:ascii="GHEA Grapalat" w:hAnsi="GHEA Grapalat"/>
          <w:kern w:val="36"/>
          <w:sz w:val="24"/>
          <w:szCs w:val="24"/>
          <w:lang w:val="hy-AM"/>
        </w:rPr>
        <w:lastRenderedPageBreak/>
        <w:t>Հավելված N 5.Բյուջետային ծրագրերի գծով ծախսերի բաշխումն ըստ բյուջետային ծախսերի գործառական դասակարգման տարրերի</w:t>
      </w:r>
      <w:bookmarkEnd w:id="17"/>
      <w:bookmarkEnd w:id="18"/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270"/>
        <w:gridCol w:w="2370"/>
        <w:gridCol w:w="890"/>
        <w:gridCol w:w="709"/>
        <w:gridCol w:w="709"/>
        <w:gridCol w:w="1446"/>
        <w:gridCol w:w="1134"/>
        <w:gridCol w:w="1134"/>
        <w:gridCol w:w="1275"/>
        <w:gridCol w:w="1276"/>
      </w:tblGrid>
      <w:tr w:rsidR="00C760F8" w:rsidRPr="00994DA0" w14:paraId="5A3FFF34" w14:textId="77777777" w:rsidTr="00B3439B">
        <w:trPr>
          <w:cantSplit/>
          <w:trHeight w:val="328"/>
          <w:tblHeader/>
        </w:trPr>
        <w:tc>
          <w:tcPr>
            <w:tcW w:w="2802" w:type="dxa"/>
            <w:gridSpan w:val="2"/>
            <w:vMerge w:val="restart"/>
            <w:shd w:val="clear" w:color="auto" w:fill="D9D9D9"/>
          </w:tcPr>
          <w:p w14:paraId="07D91CE5" w14:textId="77777777" w:rsidR="00C760F8" w:rsidRPr="00994DA0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Ծրագրային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2370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2F3639A9" w14:textId="77777777" w:rsidR="00C760F8" w:rsidRPr="00994DA0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Ծրագիր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/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2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4E4ED246" w14:textId="77777777" w:rsidR="00C760F8" w:rsidRPr="00994DA0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  <w:lang w:val="ru-RU"/>
              </w:rPr>
              <w:t>Գործառական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  <w:lang w:val="ru-RU"/>
              </w:rPr>
              <w:t>դասակարգման</w:t>
            </w:r>
            <w:proofErr w:type="spellEnd"/>
            <w:r w:rsidRPr="00994DA0">
              <w:rPr>
                <w:rStyle w:val="FootnoteReference"/>
                <w:rFonts w:ascii="GHEA Grapalat" w:hAnsi="GHEA Grapalat" w:cs="Sylfaen"/>
                <w:sz w:val="16"/>
                <w:szCs w:val="16"/>
                <w:lang w:val="ru-RU"/>
              </w:rPr>
              <w:footnoteReference w:id="17"/>
            </w:r>
          </w:p>
        </w:tc>
        <w:tc>
          <w:tcPr>
            <w:tcW w:w="1446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40E5A504" w14:textId="21F7B8B0" w:rsidR="00C760F8" w:rsidRPr="00994DA0" w:rsidRDefault="00C760F8" w:rsidP="00B7688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FD71FD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փաստ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.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44F85F46" w14:textId="1BEB0E02" w:rsidR="00C760F8" w:rsidRPr="00994DA0" w:rsidRDefault="00C760F8" w:rsidP="00B7688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FD71FD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  <w:lang w:val="ru-RU"/>
              </w:rPr>
              <w:t>սպասվող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076BCB96" w14:textId="47AB2CC8" w:rsidR="00C760F8" w:rsidRPr="00994DA0" w:rsidRDefault="00C760F8" w:rsidP="00B7688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FD71FD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4D6DF416" w14:textId="4D823265" w:rsidR="00C760F8" w:rsidRPr="00994DA0" w:rsidRDefault="00C760F8" w:rsidP="00B7688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FD71FD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0E39CB7C" w14:textId="64A03806" w:rsidR="00C760F8" w:rsidRPr="00994DA0" w:rsidRDefault="00C760F8" w:rsidP="00B7688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FD71FD">
              <w:rPr>
                <w:rFonts w:ascii="GHEA Grapalat" w:hAnsi="GHEA Grapalat" w:cs="Sylfaen"/>
                <w:sz w:val="16"/>
                <w:szCs w:val="16"/>
                <w:lang w:val="hy-AM"/>
              </w:rPr>
              <w:t>6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</w:tr>
      <w:tr w:rsidR="008C56D4" w:rsidRPr="00994DA0" w14:paraId="6E52BC68" w14:textId="77777777" w:rsidTr="0096296E">
        <w:trPr>
          <w:cantSplit/>
          <w:trHeight w:val="495"/>
          <w:tblHeader/>
        </w:trPr>
        <w:tc>
          <w:tcPr>
            <w:tcW w:w="2802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</w:tcPr>
          <w:p w14:paraId="642E5FB4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7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1A7938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A94AB6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  <w:lang w:val="ru-RU"/>
              </w:rPr>
              <w:t>Բաժին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A3FB23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  <w:lang w:val="ru-RU"/>
              </w:rPr>
              <w:t>Խումբ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2EE65172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  <w:lang w:val="ru-RU"/>
              </w:rPr>
              <w:t>Դաս</w:t>
            </w:r>
            <w:proofErr w:type="spellEnd"/>
          </w:p>
        </w:tc>
        <w:tc>
          <w:tcPr>
            <w:tcW w:w="1446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54CF5343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30BA0ACE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6C3D5607" w14:textId="77777777" w:rsidR="00232FD0" w:rsidRPr="00994DA0" w:rsidRDefault="00232FD0" w:rsidP="004E27CB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081A388B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70F7D27B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D71FD" w:rsidRPr="00994DA0" w14:paraId="49238A43" w14:textId="77777777" w:rsidTr="00331710">
        <w:tc>
          <w:tcPr>
            <w:tcW w:w="2802" w:type="dxa"/>
            <w:gridSpan w:val="2"/>
          </w:tcPr>
          <w:p w14:paraId="7712C835" w14:textId="77777777" w:rsidR="00FD71FD" w:rsidRPr="00994DA0" w:rsidRDefault="00FD71FD" w:rsidP="00FD71F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1</w:t>
            </w:r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212</w:t>
            </w:r>
          </w:p>
        </w:tc>
        <w:tc>
          <w:tcPr>
            <w:tcW w:w="2370" w:type="dxa"/>
            <w:tcBorders>
              <w:right w:val="single" w:sz="4" w:space="0" w:color="auto"/>
            </w:tcBorders>
          </w:tcPr>
          <w:p w14:paraId="26977EC9" w14:textId="77777777" w:rsidR="00FD71FD" w:rsidRPr="00994DA0" w:rsidRDefault="00FD71FD" w:rsidP="00FD71F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Sylfaen" w:hAnsi="Sylfaen" w:cs="Sylfaen"/>
                <w:color w:val="000000"/>
                <w:sz w:val="18"/>
                <w:szCs w:val="20"/>
                <w:lang w:val="hy-AM"/>
              </w:rPr>
              <w:t>Տարածքային զարգացում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CE79D4B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C8A0987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D9D9D9"/>
          </w:tcPr>
          <w:p w14:paraId="569C8497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vAlign w:val="center"/>
          </w:tcPr>
          <w:p w14:paraId="4D977B22" w14:textId="71F37CD1" w:rsidR="00FD71FD" w:rsidRPr="00994DA0" w:rsidRDefault="00FD71FD" w:rsidP="00FD71FD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1 000 230</w:t>
            </w: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B9EDE" w14:textId="4D7D24D2" w:rsidR="00FD71FD" w:rsidRDefault="00FD71FD" w:rsidP="00FD71FD"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Pr="00D5482D"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  <w:lang w:val="hy-AM"/>
              </w:rPr>
              <w:t>․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0EA8A7C" w14:textId="25AE2BD8" w:rsidR="00FD71FD" w:rsidRDefault="00FD71FD" w:rsidP="00FD71FD"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60CF76BC" w14:textId="25D4B6DE" w:rsidR="00FD71FD" w:rsidRPr="00994DA0" w:rsidRDefault="00FD71FD" w:rsidP="00FD71FD"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F346" w14:textId="6C781B5E" w:rsidR="00FD71FD" w:rsidRPr="00994DA0" w:rsidRDefault="00FD71FD" w:rsidP="00FD71FD"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</w:t>
            </w:r>
          </w:p>
        </w:tc>
      </w:tr>
      <w:tr w:rsidR="00FD71FD" w:rsidRPr="00994DA0" w14:paraId="54A2C3B4" w14:textId="77777777" w:rsidTr="003F6E83">
        <w:tc>
          <w:tcPr>
            <w:tcW w:w="532" w:type="dxa"/>
            <w:vMerge w:val="restart"/>
          </w:tcPr>
          <w:p w14:paraId="737C1144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270" w:type="dxa"/>
          </w:tcPr>
          <w:p w14:paraId="79AF513D" w14:textId="77777777" w:rsidR="00FD71FD" w:rsidRPr="00994DA0" w:rsidRDefault="00FD71FD" w:rsidP="00FD71F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12003</w:t>
            </w:r>
          </w:p>
        </w:tc>
        <w:tc>
          <w:tcPr>
            <w:tcW w:w="2370" w:type="dxa"/>
            <w:tcBorders>
              <w:right w:val="single" w:sz="4" w:space="0" w:color="auto"/>
            </w:tcBorders>
          </w:tcPr>
          <w:p w14:paraId="55CC94F5" w14:textId="77777777" w:rsidR="00FD71FD" w:rsidRPr="00994DA0" w:rsidRDefault="00FD71FD" w:rsidP="00FD71FD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Sylfaen" w:hAnsi="Sylfaen" w:cs="Sylfaen"/>
                <w:color w:val="000000"/>
                <w:sz w:val="18"/>
                <w:szCs w:val="21"/>
                <w:lang w:val="hy-AM"/>
              </w:rPr>
              <w:t>Պետական աջակցություն սահմանամերձ համայնքներին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</w:tcPr>
          <w:p w14:paraId="247B6854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D5E1284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0</w:t>
            </w:r>
            <w:r w:rsidRPr="00994DA0">
              <w:rPr>
                <w:rFonts w:ascii="GHEA Grapalat" w:hAnsi="GHEA Grapalat" w:cs="Sylfaen"/>
                <w:sz w:val="16"/>
                <w:szCs w:val="16"/>
                <w:lang w:val="hy-AM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0CF92E0B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01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vAlign w:val="center"/>
          </w:tcPr>
          <w:p w14:paraId="4E68188A" w14:textId="0B7FC722" w:rsidR="00FD71FD" w:rsidRDefault="00FD71FD" w:rsidP="00FD71FD">
            <w:pPr>
              <w:jc w:val="center"/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1 000 230</w:t>
            </w: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236FC" w14:textId="6A70FB48" w:rsidR="00FD71FD" w:rsidRPr="00994DA0" w:rsidRDefault="00FD71FD" w:rsidP="00FD71FD"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Pr="00D5482D">
              <w:rPr>
                <w:rFonts w:ascii="MS Mincho" w:eastAsia="MS Mincho" w:hAnsi="MS Mincho" w:cs="MS Mincho" w:hint="eastAsia"/>
                <w:i/>
                <w:iCs/>
                <w:color w:val="000000"/>
                <w:sz w:val="16"/>
                <w:szCs w:val="16"/>
                <w:lang w:val="hy-AM"/>
              </w:rPr>
              <w:t>․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08414A6" w14:textId="38AE5367" w:rsidR="00FD71FD" w:rsidRPr="00994DA0" w:rsidRDefault="00FD71FD" w:rsidP="00FD71FD"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2618F980" w14:textId="12C255F6" w:rsidR="00FD71FD" w:rsidRPr="00994DA0" w:rsidRDefault="00FD71FD" w:rsidP="00FD71FD"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86B22" w14:textId="4468730B" w:rsidR="00FD71FD" w:rsidRPr="00994DA0" w:rsidRDefault="00FD71FD" w:rsidP="00FD71FD"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1 005 000</w:t>
            </w:r>
            <w:r w:rsidRPr="00D5482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</w:t>
            </w:r>
          </w:p>
        </w:tc>
      </w:tr>
      <w:tr w:rsidR="00B46186" w:rsidRPr="00994DA0" w14:paraId="626C4685" w14:textId="77777777" w:rsidTr="00B3439B">
        <w:tc>
          <w:tcPr>
            <w:tcW w:w="532" w:type="dxa"/>
            <w:vMerge/>
            <w:tcBorders>
              <w:bottom w:val="single" w:sz="4" w:space="0" w:color="auto"/>
            </w:tcBorders>
          </w:tcPr>
          <w:p w14:paraId="033AADC1" w14:textId="77777777" w:rsidR="00B46186" w:rsidRPr="00994DA0" w:rsidRDefault="00B46186" w:rsidP="00B46186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14:paraId="7D288506" w14:textId="77777777" w:rsidR="00B46186" w:rsidRPr="00994DA0" w:rsidRDefault="00B46186" w:rsidP="00B46186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......</w:t>
            </w:r>
          </w:p>
        </w:tc>
        <w:tc>
          <w:tcPr>
            <w:tcW w:w="2370" w:type="dxa"/>
            <w:tcBorders>
              <w:bottom w:val="single" w:sz="4" w:space="0" w:color="auto"/>
              <w:right w:val="single" w:sz="4" w:space="0" w:color="auto"/>
            </w:tcBorders>
          </w:tcPr>
          <w:p w14:paraId="16843510" w14:textId="77777777" w:rsidR="00B46186" w:rsidRPr="00994DA0" w:rsidRDefault="00B46186" w:rsidP="00B46186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.......</w:t>
            </w:r>
          </w:p>
        </w:tc>
        <w:tc>
          <w:tcPr>
            <w:tcW w:w="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775C" w14:textId="77777777" w:rsidR="00B46186" w:rsidRPr="00994DA0" w:rsidRDefault="00B46186" w:rsidP="00B46186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E861" w14:textId="77777777" w:rsidR="00B46186" w:rsidRPr="00994DA0" w:rsidRDefault="00B46186" w:rsidP="00B46186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14:paraId="1646908E" w14:textId="77777777" w:rsidR="00B46186" w:rsidRPr="00994DA0" w:rsidRDefault="00B46186" w:rsidP="00B46186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446" w:type="dxa"/>
            <w:tcBorders>
              <w:bottom w:val="single" w:sz="4" w:space="0" w:color="auto"/>
              <w:right w:val="single" w:sz="4" w:space="0" w:color="auto"/>
            </w:tcBorders>
          </w:tcPr>
          <w:p w14:paraId="2C245DB8" w14:textId="77777777" w:rsidR="00B46186" w:rsidRPr="00994DA0" w:rsidRDefault="00B46186" w:rsidP="00B46186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3649" w14:textId="77777777" w:rsidR="00B46186" w:rsidRPr="00994DA0" w:rsidRDefault="00B46186" w:rsidP="00B46186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5D2B4B36" w14:textId="77777777" w:rsidR="00B46186" w:rsidRPr="00994DA0" w:rsidRDefault="00B46186" w:rsidP="00B46186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14:paraId="60F13566" w14:textId="77777777" w:rsidR="00B46186" w:rsidRPr="00994DA0" w:rsidRDefault="00B46186" w:rsidP="00B46186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9A81A4" w14:textId="77777777" w:rsidR="00B46186" w:rsidRPr="00994DA0" w:rsidRDefault="00B46186" w:rsidP="00B46186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6EDA4344" w14:textId="77777777" w:rsidR="00232FD0" w:rsidRPr="00994DA0" w:rsidRDefault="00232FD0" w:rsidP="00232FD0">
      <w:pPr>
        <w:pStyle w:val="Text"/>
        <w:rPr>
          <w:rFonts w:eastAsia="Calibri"/>
          <w:lang w:val="hy-AM"/>
        </w:rPr>
      </w:pPr>
    </w:p>
    <w:p w14:paraId="46537792" w14:textId="77777777" w:rsidR="00232FD0" w:rsidRPr="00994DA0" w:rsidRDefault="00232FD0" w:rsidP="00232FD0">
      <w:pPr>
        <w:pStyle w:val="Text"/>
        <w:spacing w:after="0" w:line="360" w:lineRule="auto"/>
        <w:ind w:firstLine="567"/>
        <w:jc w:val="right"/>
        <w:rPr>
          <w:rFonts w:ascii="GHEA Grapalat" w:hAnsi="GHEA Grapalat" w:cs="Sylfaen"/>
          <w:b/>
          <w:iCs/>
          <w:sz w:val="24"/>
          <w:szCs w:val="24"/>
          <w:u w:val="single"/>
          <w:lang w:val="hy-AM"/>
        </w:rPr>
      </w:pPr>
      <w:r w:rsidRPr="00994DA0">
        <w:rPr>
          <w:rFonts w:ascii="GHEA Grapalat" w:hAnsi="GHEA Grapalat" w:cs="Sylfaen"/>
          <w:b/>
          <w:iCs/>
          <w:sz w:val="24"/>
          <w:szCs w:val="24"/>
          <w:u w:val="single"/>
          <w:lang w:val="hy-AM"/>
        </w:rPr>
        <w:br w:type="page"/>
      </w:r>
    </w:p>
    <w:p w14:paraId="0B1EFD3A" w14:textId="77777777" w:rsidR="00232FD0" w:rsidRPr="00994DA0" w:rsidRDefault="00232FD0" w:rsidP="00232FD0">
      <w:pPr>
        <w:pStyle w:val="Text"/>
        <w:spacing w:after="0" w:line="360" w:lineRule="auto"/>
        <w:jc w:val="right"/>
        <w:rPr>
          <w:rFonts w:ascii="GHEA Grapalat" w:hAnsi="GHEA Grapalat"/>
          <w:kern w:val="16"/>
          <w:lang w:val="hy-AM"/>
        </w:rPr>
      </w:pPr>
    </w:p>
    <w:p w14:paraId="3EE53DBD" w14:textId="77777777" w:rsidR="00232FD0" w:rsidRPr="00994DA0" w:rsidRDefault="00232FD0" w:rsidP="00232FD0">
      <w:pPr>
        <w:pStyle w:val="Heading2"/>
        <w:rPr>
          <w:rFonts w:ascii="GHEA Grapalat" w:hAnsi="GHEA Grapalat"/>
          <w:kern w:val="36"/>
          <w:sz w:val="24"/>
          <w:szCs w:val="24"/>
          <w:lang w:val="hy-AM"/>
        </w:rPr>
      </w:pPr>
      <w:bookmarkStart w:id="19" w:name="_Toc501014760"/>
      <w:bookmarkStart w:id="20" w:name="_Toc29473206"/>
      <w:r w:rsidRPr="00994DA0">
        <w:rPr>
          <w:rFonts w:ascii="GHEA Grapalat" w:hAnsi="GHEA Grapalat"/>
          <w:kern w:val="36"/>
          <w:sz w:val="24"/>
          <w:szCs w:val="24"/>
          <w:lang w:val="hy-AM"/>
        </w:rPr>
        <w:t>Հավելված N 8. Բյուջետային ծրագրերի/միջոցառումների գծով ծախսերը՝ վարչատարածքային բաժանմամբ (ըստ մարզերի)</w:t>
      </w:r>
      <w:bookmarkEnd w:id="19"/>
      <w:bookmarkEnd w:id="20"/>
    </w:p>
    <w:tbl>
      <w:tblPr>
        <w:tblW w:w="13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157"/>
        <w:gridCol w:w="2522"/>
        <w:gridCol w:w="851"/>
        <w:gridCol w:w="327"/>
        <w:gridCol w:w="289"/>
        <w:gridCol w:w="263"/>
        <w:gridCol w:w="822"/>
        <w:gridCol w:w="283"/>
        <w:gridCol w:w="284"/>
        <w:gridCol w:w="257"/>
        <w:gridCol w:w="877"/>
        <w:gridCol w:w="283"/>
        <w:gridCol w:w="284"/>
        <w:gridCol w:w="276"/>
        <w:gridCol w:w="858"/>
        <w:gridCol w:w="283"/>
        <w:gridCol w:w="284"/>
        <w:gridCol w:w="274"/>
        <w:gridCol w:w="860"/>
        <w:gridCol w:w="283"/>
        <w:gridCol w:w="284"/>
        <w:gridCol w:w="274"/>
      </w:tblGrid>
      <w:tr w:rsidR="00FD71FD" w:rsidRPr="00994DA0" w14:paraId="62342816" w14:textId="77777777" w:rsidTr="00C760F8">
        <w:trPr>
          <w:cantSplit/>
          <w:trHeight w:val="290"/>
          <w:tblHeader/>
        </w:trPr>
        <w:tc>
          <w:tcPr>
            <w:tcW w:w="2689" w:type="dxa"/>
            <w:gridSpan w:val="2"/>
            <w:vMerge w:val="restart"/>
            <w:shd w:val="clear" w:color="auto" w:fill="D9D9D9"/>
          </w:tcPr>
          <w:p w14:paraId="7B7E40D1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Ծրագրային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2522" w:type="dxa"/>
            <w:vMerge w:val="restart"/>
            <w:shd w:val="clear" w:color="auto" w:fill="D9D9D9"/>
          </w:tcPr>
          <w:p w14:paraId="358984DE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Ծրագիր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/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1730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14:paraId="77BB04B3" w14:textId="771EC484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փաստ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.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646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14:paraId="5CB02EE0" w14:textId="4A570102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  <w:lang w:val="ru-RU"/>
              </w:rPr>
              <w:t>սպասվող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720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14:paraId="6E033E49" w14:textId="39C2B88F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699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14:paraId="0D795A7A" w14:textId="6E9EB42D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701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14:paraId="0390B9CA" w14:textId="2F3561AA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6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թ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</w:tr>
      <w:tr w:rsidR="00E5581F" w:rsidRPr="00994DA0" w14:paraId="725258D0" w14:textId="77777777" w:rsidTr="00C760F8">
        <w:trPr>
          <w:cantSplit/>
          <w:trHeight w:val="2609"/>
          <w:tblHeader/>
        </w:trPr>
        <w:tc>
          <w:tcPr>
            <w:tcW w:w="2689" w:type="dxa"/>
            <w:gridSpan w:val="2"/>
            <w:vMerge/>
            <w:shd w:val="clear" w:color="auto" w:fill="D9D9D9"/>
          </w:tcPr>
          <w:p w14:paraId="05F2CC8E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22" w:type="dxa"/>
            <w:vMerge/>
            <w:shd w:val="clear" w:color="auto" w:fill="D9D9D9"/>
          </w:tcPr>
          <w:p w14:paraId="4E9E2107" w14:textId="77777777" w:rsidR="00232FD0" w:rsidRPr="00994DA0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D9D9D9"/>
            <w:textDirection w:val="btLr"/>
          </w:tcPr>
          <w:p w14:paraId="2365E149" w14:textId="77777777" w:rsidR="00232FD0" w:rsidRPr="00994DA0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16807BE6" w14:textId="77777777" w:rsidR="00232FD0" w:rsidRPr="00994DA0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D9D9D9"/>
            <w:textDirection w:val="btLr"/>
          </w:tcPr>
          <w:p w14:paraId="5A1DD9E1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  <w:r w:rsidRPr="00994DA0">
              <w:rPr>
                <w:rStyle w:val="FootnoteReference"/>
                <w:rFonts w:ascii="GHEA Grapalat" w:hAnsi="GHEA Grapalat" w:cs="Sylfaen"/>
                <w:i/>
                <w:sz w:val="16"/>
                <w:szCs w:val="16"/>
              </w:rPr>
              <w:footnoteReference w:id="18"/>
            </w:r>
          </w:p>
        </w:tc>
        <w:tc>
          <w:tcPr>
            <w:tcW w:w="289" w:type="dxa"/>
            <w:shd w:val="clear" w:color="auto" w:fill="D9D9D9"/>
            <w:textDirection w:val="btLr"/>
          </w:tcPr>
          <w:p w14:paraId="463C76D6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63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18A7D160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…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79181D59" w14:textId="77777777" w:rsidR="00232FD0" w:rsidRPr="00994DA0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Ընդամենը</w:t>
            </w:r>
            <w:proofErr w:type="spellEnd"/>
          </w:p>
          <w:p w14:paraId="2D2AD87E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5FC028AC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9E53296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57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18D2981C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…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2222810" w14:textId="77777777" w:rsidR="00232FD0" w:rsidRPr="00994DA0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Ընդամենը</w:t>
            </w:r>
            <w:proofErr w:type="spellEnd"/>
          </w:p>
          <w:p w14:paraId="5367C900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4F96E103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A430C06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29313D83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…</w:t>
            </w:r>
          </w:p>
        </w:tc>
        <w:tc>
          <w:tcPr>
            <w:tcW w:w="858" w:type="dxa"/>
            <w:tcBorders>
              <w:left w:val="single" w:sz="4" w:space="0" w:color="auto"/>
            </w:tcBorders>
            <w:shd w:val="clear" w:color="auto" w:fill="D9D9D9"/>
            <w:textDirection w:val="btLr"/>
          </w:tcPr>
          <w:p w14:paraId="6111A3AE" w14:textId="77777777" w:rsidR="00232FD0" w:rsidRPr="00994DA0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Ընդամենը</w:t>
            </w:r>
            <w:proofErr w:type="spellEnd"/>
          </w:p>
          <w:p w14:paraId="7CC122EC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D9D9"/>
            <w:textDirection w:val="btLr"/>
          </w:tcPr>
          <w:p w14:paraId="1865BA56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84" w:type="dxa"/>
            <w:shd w:val="clear" w:color="auto" w:fill="D9D9D9"/>
            <w:textDirection w:val="btLr"/>
          </w:tcPr>
          <w:p w14:paraId="11AA3FCD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74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4B5E44AF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…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7A7DC3AA" w14:textId="77777777" w:rsidR="00232FD0" w:rsidRPr="00994DA0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Ընդամենը</w:t>
            </w:r>
            <w:proofErr w:type="spellEnd"/>
          </w:p>
          <w:p w14:paraId="45C845A5" w14:textId="77777777" w:rsidR="00232FD0" w:rsidRPr="00994DA0" w:rsidDel="00412D1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2F24B292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2DE34689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0315B1CB" w14:textId="77777777" w:rsidR="00232FD0" w:rsidRPr="00994DA0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…</w:t>
            </w:r>
          </w:p>
        </w:tc>
      </w:tr>
      <w:tr w:rsidR="00FD71FD" w:rsidRPr="00994DA0" w14:paraId="326AD341" w14:textId="77777777" w:rsidTr="00C760F8">
        <w:tc>
          <w:tcPr>
            <w:tcW w:w="2689" w:type="dxa"/>
            <w:gridSpan w:val="2"/>
          </w:tcPr>
          <w:p w14:paraId="5C2619E0" w14:textId="77777777" w:rsidR="00FD71FD" w:rsidRPr="00994DA0" w:rsidRDefault="00FD71FD" w:rsidP="00FD71F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1212</w:t>
            </w:r>
          </w:p>
        </w:tc>
        <w:tc>
          <w:tcPr>
            <w:tcW w:w="2522" w:type="dxa"/>
          </w:tcPr>
          <w:p w14:paraId="3CBB8FF3" w14:textId="77777777" w:rsidR="00FD71FD" w:rsidRPr="00994DA0" w:rsidRDefault="00FD71FD" w:rsidP="00FD71F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Sylfaen" w:hAnsi="Sylfaen" w:cs="Sylfaen"/>
                <w:color w:val="000000"/>
                <w:sz w:val="18"/>
                <w:szCs w:val="20"/>
                <w:lang w:val="hy-AM"/>
              </w:rPr>
              <w:t>Տարածքային զարգացում</w:t>
            </w:r>
          </w:p>
        </w:tc>
        <w:tc>
          <w:tcPr>
            <w:tcW w:w="851" w:type="dxa"/>
          </w:tcPr>
          <w:p w14:paraId="028E347F" w14:textId="291FF3FA" w:rsidR="00FD71FD" w:rsidRPr="00994DA0" w:rsidRDefault="00FD71FD" w:rsidP="00FD71FD">
            <w:pPr>
              <w:rPr>
                <w:b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1 000 230</w:t>
            </w: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6</w:t>
            </w:r>
          </w:p>
        </w:tc>
        <w:tc>
          <w:tcPr>
            <w:tcW w:w="327" w:type="dxa"/>
          </w:tcPr>
          <w:p w14:paraId="2480B019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9" w:type="dxa"/>
          </w:tcPr>
          <w:p w14:paraId="77F07F41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63" w:type="dxa"/>
            <w:tcBorders>
              <w:right w:val="single" w:sz="4" w:space="0" w:color="auto"/>
            </w:tcBorders>
          </w:tcPr>
          <w:p w14:paraId="604EDF17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14:paraId="4CD16692" w14:textId="4BAB9E52" w:rsidR="00FD71FD" w:rsidRPr="00455DB0" w:rsidRDefault="00FD71FD" w:rsidP="00FD71FD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Pr="00455DB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858DA7D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3C2B305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14:paraId="7F5A96D6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51598FA5" w14:textId="2F116CA4" w:rsidR="00FD71FD" w:rsidRPr="00994DA0" w:rsidRDefault="00FD71FD" w:rsidP="00FD71FD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</w:t>
            </w:r>
            <w:r w:rsidRPr="00C13C1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3E8892D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AE37431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14:paraId="42ED448E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8" w:type="dxa"/>
          </w:tcPr>
          <w:p w14:paraId="236BE3BD" w14:textId="0560B65E" w:rsidR="00FD71FD" w:rsidRPr="00994DA0" w:rsidRDefault="00FD71FD" w:rsidP="00FD71FD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</w:t>
            </w:r>
            <w:r w:rsidRPr="00C13C1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283" w:type="dxa"/>
          </w:tcPr>
          <w:p w14:paraId="7D0C8F91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5EC9992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right w:val="single" w:sz="4" w:space="0" w:color="auto"/>
            </w:tcBorders>
          </w:tcPr>
          <w:p w14:paraId="40CC6575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5D1729" w14:textId="24722BFC" w:rsidR="00FD71FD" w:rsidRPr="00994DA0" w:rsidRDefault="00FD71FD" w:rsidP="00FD71FD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</w:t>
            </w:r>
            <w:r w:rsidRPr="00C13C1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4E820C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DFCD77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DA3688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D71FD" w:rsidRPr="00994DA0" w14:paraId="05974452" w14:textId="77777777" w:rsidTr="00C760F8">
        <w:tc>
          <w:tcPr>
            <w:tcW w:w="532" w:type="dxa"/>
            <w:vMerge w:val="restart"/>
          </w:tcPr>
          <w:p w14:paraId="473721E8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157" w:type="dxa"/>
          </w:tcPr>
          <w:p w14:paraId="291C8B16" w14:textId="77777777" w:rsidR="00FD71FD" w:rsidRPr="00994DA0" w:rsidRDefault="00FD71FD" w:rsidP="00FD71FD">
            <w:pPr>
              <w:rPr>
                <w:rFonts w:asciiTheme="minorHAnsi" w:hAnsiTheme="minorHAnsi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Theme="minorHAnsi" w:hAnsiTheme="minorHAnsi" w:cs="Sylfaen"/>
                <w:i/>
                <w:sz w:val="16"/>
                <w:szCs w:val="16"/>
                <w:lang w:val="hy-AM"/>
              </w:rPr>
              <w:t>12003</w:t>
            </w:r>
          </w:p>
        </w:tc>
        <w:tc>
          <w:tcPr>
            <w:tcW w:w="2522" w:type="dxa"/>
          </w:tcPr>
          <w:p w14:paraId="4710A19C" w14:textId="77777777" w:rsidR="00FD71FD" w:rsidRPr="00994DA0" w:rsidRDefault="00FD71FD" w:rsidP="00FD71FD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Sylfaen" w:hAnsi="Sylfaen" w:cs="Sylfaen"/>
                <w:color w:val="000000"/>
                <w:sz w:val="18"/>
                <w:szCs w:val="21"/>
                <w:lang w:val="hy-AM"/>
              </w:rPr>
              <w:t>Պետական աջակցություն սահմանամերձ համայնքներին</w:t>
            </w:r>
          </w:p>
        </w:tc>
        <w:tc>
          <w:tcPr>
            <w:tcW w:w="851" w:type="dxa"/>
          </w:tcPr>
          <w:p w14:paraId="6414B69C" w14:textId="1ED32236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1 000 230</w:t>
            </w:r>
            <w:r w:rsidRPr="00994DA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6</w:t>
            </w:r>
          </w:p>
        </w:tc>
        <w:tc>
          <w:tcPr>
            <w:tcW w:w="327" w:type="dxa"/>
          </w:tcPr>
          <w:p w14:paraId="09AE6FD1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9" w:type="dxa"/>
          </w:tcPr>
          <w:p w14:paraId="0404630C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63" w:type="dxa"/>
            <w:tcBorders>
              <w:right w:val="single" w:sz="4" w:space="0" w:color="auto"/>
            </w:tcBorders>
          </w:tcPr>
          <w:p w14:paraId="375866BA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14:paraId="5569BD38" w14:textId="4C480935" w:rsidR="00FD71FD" w:rsidRPr="00455DB0" w:rsidRDefault="00FD71FD" w:rsidP="00FD71FD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988 933</w:t>
            </w:r>
            <w:r w:rsidRPr="00455DB0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48CEA67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D096230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14:paraId="2C088D14" w14:textId="77777777" w:rsidR="00FD71FD" w:rsidRPr="00994DA0" w:rsidRDefault="00FD71FD" w:rsidP="00FD71FD"/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5F18F03C" w14:textId="4F0D2961" w:rsidR="00FD71FD" w:rsidRPr="00994DA0" w:rsidRDefault="00FD71FD" w:rsidP="00FD71FD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</w:t>
            </w:r>
            <w:r w:rsidRPr="00C13C1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AC521EF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7B3BC7E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14:paraId="2553127B" w14:textId="77777777" w:rsidR="00FD71FD" w:rsidRPr="00994DA0" w:rsidRDefault="00FD71FD" w:rsidP="00FD71FD"/>
        </w:tc>
        <w:tc>
          <w:tcPr>
            <w:tcW w:w="858" w:type="dxa"/>
          </w:tcPr>
          <w:p w14:paraId="7EF8B0F4" w14:textId="07786FA5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</w:t>
            </w:r>
            <w:r w:rsidRPr="00C13C1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283" w:type="dxa"/>
          </w:tcPr>
          <w:p w14:paraId="25A96A4B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F5F7737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right w:val="single" w:sz="4" w:space="0" w:color="auto"/>
            </w:tcBorders>
          </w:tcPr>
          <w:p w14:paraId="3C6D6D1F" w14:textId="77777777" w:rsidR="00FD71FD" w:rsidRPr="00994DA0" w:rsidRDefault="00FD71FD" w:rsidP="00FD71FD"/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0006B8" w14:textId="7767B57D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</w:t>
            </w:r>
            <w:r w:rsidRPr="00C13C1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E8D20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48B4A7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475512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D71FD" w:rsidRPr="00994DA0" w14:paraId="2C30177B" w14:textId="77777777" w:rsidTr="00C760F8">
        <w:trPr>
          <w:trHeight w:val="135"/>
        </w:trPr>
        <w:tc>
          <w:tcPr>
            <w:tcW w:w="532" w:type="dxa"/>
            <w:vMerge/>
          </w:tcPr>
          <w:p w14:paraId="1724BAC9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157" w:type="dxa"/>
          </w:tcPr>
          <w:p w14:paraId="771E75F1" w14:textId="77777777" w:rsidR="00FD71FD" w:rsidRPr="00994DA0" w:rsidRDefault="00FD71FD" w:rsidP="00FD71FD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......</w:t>
            </w:r>
          </w:p>
        </w:tc>
        <w:tc>
          <w:tcPr>
            <w:tcW w:w="2522" w:type="dxa"/>
          </w:tcPr>
          <w:p w14:paraId="669F93B3" w14:textId="77777777" w:rsidR="00FD71FD" w:rsidRPr="00994DA0" w:rsidRDefault="00FD71FD" w:rsidP="00FD71FD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851" w:type="dxa"/>
          </w:tcPr>
          <w:p w14:paraId="12F226E7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27" w:type="dxa"/>
          </w:tcPr>
          <w:p w14:paraId="6ECB1C78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9" w:type="dxa"/>
          </w:tcPr>
          <w:p w14:paraId="01101C69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63" w:type="dxa"/>
            <w:tcBorders>
              <w:right w:val="single" w:sz="4" w:space="0" w:color="auto"/>
            </w:tcBorders>
          </w:tcPr>
          <w:p w14:paraId="621EA283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14:paraId="4C4D6889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0B0391E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38C1C94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14:paraId="013103BB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5068C59E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E723070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DB92F86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14:paraId="246104AB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8" w:type="dxa"/>
          </w:tcPr>
          <w:p w14:paraId="38FCD78F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</w:tcPr>
          <w:p w14:paraId="56E64EB5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</w:tcPr>
          <w:p w14:paraId="5C6653B6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right w:val="single" w:sz="4" w:space="0" w:color="auto"/>
            </w:tcBorders>
          </w:tcPr>
          <w:p w14:paraId="5CA664C7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750333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08C4BA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6FB72A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28473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4C018C25" w14:textId="77777777" w:rsidR="00232FD0" w:rsidRPr="00994DA0" w:rsidRDefault="00232FD0" w:rsidP="00232FD0">
      <w:pPr>
        <w:rPr>
          <w:rFonts w:ascii="GHEA Grapalat" w:hAnsi="GHEA Grapalat"/>
        </w:rPr>
      </w:pPr>
    </w:p>
    <w:p w14:paraId="726A45B3" w14:textId="77777777" w:rsidR="00232FD0" w:rsidRPr="00994DA0" w:rsidRDefault="00232FD0" w:rsidP="00232FD0">
      <w:pPr>
        <w:jc w:val="center"/>
        <w:rPr>
          <w:rFonts w:ascii="GHEA Grapalat" w:hAnsi="GHEA Grapalat"/>
          <w:b/>
          <w:kern w:val="36"/>
        </w:rPr>
      </w:pPr>
    </w:p>
    <w:p w14:paraId="7200D132" w14:textId="77777777" w:rsidR="00232FD0" w:rsidRPr="00994DA0" w:rsidRDefault="00232FD0" w:rsidP="00232FD0">
      <w:pPr>
        <w:jc w:val="center"/>
        <w:rPr>
          <w:rFonts w:ascii="GHEA Grapalat" w:hAnsi="GHEA Grapalat"/>
          <w:b/>
          <w:kern w:val="36"/>
        </w:rPr>
      </w:pPr>
    </w:p>
    <w:p w14:paraId="24665E08" w14:textId="77777777" w:rsidR="00232FD0" w:rsidRPr="00994DA0" w:rsidRDefault="00232FD0" w:rsidP="00232FD0">
      <w:pPr>
        <w:rPr>
          <w:rFonts w:ascii="GHEA Grapalat" w:hAnsi="GHEA Grapalat" w:cs="Sylfaen"/>
          <w:sz w:val="20"/>
          <w:szCs w:val="20"/>
        </w:rPr>
      </w:pPr>
    </w:p>
    <w:tbl>
      <w:tblPr>
        <w:tblpPr w:leftFromText="180" w:rightFromText="180" w:horzAnchor="margin" w:tblpXSpec="center" w:tblpY="-555"/>
        <w:tblW w:w="14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172"/>
        <w:gridCol w:w="1254"/>
        <w:gridCol w:w="1296"/>
        <w:gridCol w:w="1207"/>
        <w:gridCol w:w="1202"/>
        <w:gridCol w:w="1238"/>
        <w:gridCol w:w="1276"/>
        <w:gridCol w:w="1195"/>
        <w:gridCol w:w="1217"/>
        <w:gridCol w:w="567"/>
        <w:gridCol w:w="566"/>
      </w:tblGrid>
      <w:tr w:rsidR="00232DC4" w:rsidRPr="00994DA0" w14:paraId="01473383" w14:textId="77777777" w:rsidTr="003E5302">
        <w:trPr>
          <w:cantSplit/>
          <w:trHeight w:val="270"/>
          <w:tblHeader/>
        </w:trPr>
        <w:tc>
          <w:tcPr>
            <w:tcW w:w="1418" w:type="dxa"/>
            <w:vMerge w:val="restart"/>
            <w:shd w:val="clear" w:color="auto" w:fill="D9D9D9"/>
          </w:tcPr>
          <w:p w14:paraId="06321DEB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D9D9D9"/>
          </w:tcPr>
          <w:p w14:paraId="4BB27F03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19BF6A3D" w14:textId="77777777" w:rsidR="004B35F3" w:rsidRPr="00994DA0" w:rsidRDefault="004B35F3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  <w:p w14:paraId="5F5B58F6" w14:textId="77777777" w:rsidR="00232DC4" w:rsidRPr="00994DA0" w:rsidRDefault="00232DC4" w:rsidP="004B35F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54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4E70B50D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96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54DE8BD6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07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78A781F5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02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4D317F73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7EF34AE5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68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8D3784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02979467" w14:textId="77777777" w:rsidR="00232DC4" w:rsidRPr="00994DA0" w:rsidRDefault="00232DC4" w:rsidP="003E5302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սկիզբն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ըստ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համապատասխան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համաձայնագրի</w:t>
            </w:r>
            <w:proofErr w:type="spellEnd"/>
          </w:p>
        </w:tc>
        <w:tc>
          <w:tcPr>
            <w:tcW w:w="566" w:type="dxa"/>
            <w:vMerge w:val="restart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0C24F7E8" w14:textId="77777777" w:rsidR="00232DC4" w:rsidRPr="00994DA0" w:rsidRDefault="00232DC4" w:rsidP="003E5302">
            <w:pPr>
              <w:ind w:left="113" w:right="113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ավարտն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ըստ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համապատասխան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համաձայնագրի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ներառյալ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փոփոխությունները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</w:tr>
      <w:tr w:rsidR="00E5581F" w:rsidRPr="00994DA0" w14:paraId="22060630" w14:textId="77777777" w:rsidTr="003E5302">
        <w:trPr>
          <w:cantSplit/>
          <w:trHeight w:val="360"/>
          <w:tblHeader/>
        </w:trPr>
        <w:tc>
          <w:tcPr>
            <w:tcW w:w="1418" w:type="dxa"/>
            <w:vMerge/>
            <w:shd w:val="clear" w:color="auto" w:fill="D9D9D9"/>
          </w:tcPr>
          <w:p w14:paraId="238FE3DA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6224E06A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3BC22620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223D7317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96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2A750E8D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07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67BBFEDA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322CE3E9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7F303F00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78EDEFA3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5B0F3E2B" w14:textId="77777777" w:rsidR="00232DC4" w:rsidRPr="00994DA0" w:rsidDel="00B67568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72D0DE7F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2024թ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51F49709" w14:textId="77777777" w:rsidR="00232DC4" w:rsidRPr="00994DA0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2F531980" w14:textId="77777777" w:rsidR="00232DC4" w:rsidRPr="00994DA0" w:rsidRDefault="00232DC4" w:rsidP="003E530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5C282C3D" w14:textId="77777777" w:rsidR="00232FD0" w:rsidRPr="00994DA0" w:rsidRDefault="00232FD0" w:rsidP="00BB4A01">
      <w:pPr>
        <w:pStyle w:val="Text"/>
        <w:spacing w:after="0" w:line="360" w:lineRule="auto"/>
        <w:rPr>
          <w:rFonts w:ascii="GHEA Grapalat" w:hAnsi="GHEA Grapalat"/>
          <w:b/>
          <w:iCs/>
          <w:sz w:val="24"/>
          <w:szCs w:val="24"/>
          <w:u w:val="single"/>
          <w:lang w:val="en-US"/>
        </w:rPr>
      </w:pPr>
    </w:p>
    <w:p w14:paraId="0C3600F9" w14:textId="77777777" w:rsidR="00232FD0" w:rsidRPr="00994DA0" w:rsidDel="00811F9E" w:rsidRDefault="00232FD0" w:rsidP="00232FD0">
      <w:pPr>
        <w:pStyle w:val="Heading2"/>
        <w:rPr>
          <w:rFonts w:ascii="GHEA Grapalat" w:hAnsi="GHEA Grapalat"/>
          <w:kern w:val="36"/>
          <w:sz w:val="24"/>
          <w:szCs w:val="24"/>
          <w:lang w:val="hy-AM"/>
        </w:rPr>
      </w:pPr>
      <w:r w:rsidRPr="00994DA0">
        <w:rPr>
          <w:rFonts w:ascii="GHEA Grapalat" w:hAnsi="GHEA Grapalat"/>
          <w:b w:val="0"/>
          <w:iCs/>
          <w:sz w:val="24"/>
          <w:szCs w:val="24"/>
          <w:u w:val="single"/>
          <w:lang w:val="hy-AM"/>
        </w:rPr>
        <w:br w:type="page"/>
      </w:r>
      <w:bookmarkStart w:id="21" w:name="_Toc501014762"/>
      <w:bookmarkStart w:id="22" w:name="_Toc29473208"/>
      <w:r w:rsidRPr="00994DA0">
        <w:rPr>
          <w:rFonts w:ascii="GHEA Grapalat" w:hAnsi="GHEA Grapalat"/>
          <w:kern w:val="36"/>
          <w:sz w:val="24"/>
          <w:szCs w:val="24"/>
          <w:lang w:val="hy-AM"/>
        </w:rPr>
        <w:lastRenderedPageBreak/>
        <w:t>Հավելված N 10. Ամփոփ ֆինանսական պահանջներ ՄԺԾԾ ժամանակահատվածի համար</w:t>
      </w:r>
      <w:bookmarkEnd w:id="21"/>
      <w:bookmarkEnd w:id="22"/>
    </w:p>
    <w:p w14:paraId="0ECFF7A6" w14:textId="77777777" w:rsidR="00232FD0" w:rsidRPr="00994DA0" w:rsidRDefault="00232FD0" w:rsidP="00232FD0">
      <w:pPr>
        <w:pStyle w:val="Text"/>
        <w:spacing w:after="0"/>
        <w:rPr>
          <w:rFonts w:ascii="GHEA Grapalat" w:hAnsi="GHEA Grapalat"/>
          <w:b/>
          <w:kern w:val="16"/>
          <w:sz w:val="28"/>
          <w:szCs w:val="28"/>
          <w:lang w:val="hy-AM"/>
        </w:rPr>
      </w:pPr>
    </w:p>
    <w:p w14:paraId="5B5C4EB4" w14:textId="77777777" w:rsidR="00F21EBE" w:rsidRPr="00994DA0" w:rsidRDefault="00B73F2E" w:rsidP="00B73F2E">
      <w:pPr>
        <w:pStyle w:val="Caption"/>
        <w:rPr>
          <w:rFonts w:ascii="GHEA Grapalat" w:hAnsi="GHEA Grapalat" w:cs="Sylfaen"/>
          <w:sz w:val="20"/>
          <w:lang w:val="hy-AM"/>
        </w:rPr>
      </w:pPr>
      <w:r w:rsidRPr="00994DA0">
        <w:rPr>
          <w:rFonts w:ascii="GHEA Grapalat" w:hAnsi="GHEA Grapalat" w:cs="Sylfaen"/>
          <w:sz w:val="20"/>
          <w:lang w:val="hy-AM"/>
        </w:rPr>
        <w:t>Աղյուսակ 1.</w:t>
      </w:r>
      <w:r w:rsidR="008B291B" w:rsidRPr="00994DA0">
        <w:rPr>
          <w:rFonts w:ascii="GHEA Grapalat" w:hAnsi="GHEA Grapalat" w:cs="Sylfaen"/>
          <w:sz w:val="20"/>
          <w:lang w:val="hy-AM"/>
        </w:rPr>
        <w:t xml:space="preserve"> </w:t>
      </w:r>
      <w:r w:rsidRPr="00994DA0">
        <w:rPr>
          <w:rFonts w:ascii="GHEA Grapalat" w:hAnsi="GHEA Grapalat" w:cs="Sylfaen"/>
          <w:sz w:val="20"/>
          <w:lang w:val="hy-AM"/>
        </w:rPr>
        <w:t>Ծրագրերի և միջոցառումների գծով ամփոփ ֆինանսական պահա</w:t>
      </w:r>
      <w:r w:rsidR="00F21EBE" w:rsidRPr="00994DA0">
        <w:rPr>
          <w:rFonts w:ascii="GHEA Grapalat" w:hAnsi="GHEA Grapalat" w:cs="Sylfaen"/>
          <w:sz w:val="20"/>
          <w:lang w:val="hy-AM"/>
        </w:rPr>
        <w:t>ն</w:t>
      </w:r>
      <w:r w:rsidRPr="00994DA0">
        <w:rPr>
          <w:rFonts w:ascii="GHEA Grapalat" w:hAnsi="GHEA Grapalat" w:cs="Sylfaen"/>
          <w:sz w:val="20"/>
          <w:lang w:val="hy-AM"/>
        </w:rPr>
        <w:t>ջներ</w:t>
      </w:r>
      <w:r w:rsidR="00B55DCA" w:rsidRPr="00994DA0">
        <w:rPr>
          <w:rFonts w:ascii="GHEA Grapalat" w:hAnsi="GHEA Grapalat" w:cs="Sylfaen"/>
          <w:sz w:val="20"/>
          <w:lang w:val="hy-AM"/>
        </w:rPr>
        <w:t>2022-2024</w:t>
      </w:r>
      <w:r w:rsidR="00F21EBE" w:rsidRPr="00994DA0">
        <w:rPr>
          <w:rFonts w:ascii="GHEA Grapalat" w:hAnsi="GHEA Grapalat" w:cs="Sylfaen"/>
          <w:sz w:val="20"/>
          <w:lang w:val="hy-AM"/>
        </w:rPr>
        <w:t xml:space="preserve"> թթ համար</w:t>
      </w:r>
    </w:p>
    <w:p w14:paraId="7F444074" w14:textId="77777777" w:rsidR="00F21EBE" w:rsidRPr="00994DA0" w:rsidRDefault="00F21EBE" w:rsidP="00F21EBE">
      <w:pPr>
        <w:pStyle w:val="Caption"/>
        <w:jc w:val="right"/>
        <w:rPr>
          <w:rFonts w:ascii="GHEA Grapalat" w:hAnsi="GHEA Grapalat" w:cs="Sylfaen"/>
          <w:b w:val="0"/>
          <w:sz w:val="20"/>
          <w:lang w:val="en-US"/>
        </w:rPr>
      </w:pPr>
      <w:r w:rsidRPr="00994DA0">
        <w:rPr>
          <w:rFonts w:ascii="GHEA Grapalat" w:hAnsi="GHEA Grapalat" w:cs="Sylfaen"/>
          <w:b w:val="0"/>
          <w:sz w:val="16"/>
          <w:szCs w:val="16"/>
        </w:rPr>
        <w:t>(</w:t>
      </w:r>
      <w:proofErr w:type="spellStart"/>
      <w:r w:rsidRPr="00994DA0">
        <w:rPr>
          <w:rFonts w:ascii="GHEA Grapalat" w:hAnsi="GHEA Grapalat" w:cs="Sylfaen"/>
          <w:b w:val="0"/>
          <w:sz w:val="16"/>
          <w:szCs w:val="16"/>
        </w:rPr>
        <w:t>հազ</w:t>
      </w:r>
      <w:proofErr w:type="spellEnd"/>
      <w:r w:rsidRPr="00994DA0">
        <w:rPr>
          <w:rFonts w:ascii="GHEA Grapalat" w:hAnsi="GHEA Grapalat" w:cs="Sylfaen"/>
          <w:b w:val="0"/>
          <w:sz w:val="16"/>
          <w:szCs w:val="16"/>
        </w:rPr>
        <w:t xml:space="preserve">. </w:t>
      </w:r>
      <w:proofErr w:type="spellStart"/>
      <w:r w:rsidRPr="00994DA0">
        <w:rPr>
          <w:rFonts w:ascii="GHEA Grapalat" w:hAnsi="GHEA Grapalat" w:cs="Sylfaen"/>
          <w:b w:val="0"/>
          <w:sz w:val="16"/>
          <w:szCs w:val="16"/>
        </w:rPr>
        <w:t>դրամ</w:t>
      </w:r>
      <w:proofErr w:type="spellEnd"/>
      <w:r w:rsidRPr="00994DA0">
        <w:rPr>
          <w:rFonts w:ascii="GHEA Grapalat" w:hAnsi="GHEA Grapalat" w:cs="Sylfaen"/>
          <w:b w:val="0"/>
          <w:sz w:val="16"/>
          <w:szCs w:val="16"/>
        </w:rPr>
        <w:t>)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424"/>
        <w:gridCol w:w="2241"/>
        <w:gridCol w:w="888"/>
        <w:gridCol w:w="15"/>
        <w:gridCol w:w="836"/>
        <w:gridCol w:w="15"/>
        <w:gridCol w:w="797"/>
        <w:gridCol w:w="588"/>
        <w:gridCol w:w="15"/>
        <w:gridCol w:w="694"/>
        <w:gridCol w:w="15"/>
        <w:gridCol w:w="694"/>
        <w:gridCol w:w="15"/>
        <w:gridCol w:w="719"/>
        <w:gridCol w:w="15"/>
        <w:gridCol w:w="856"/>
        <w:gridCol w:w="15"/>
        <w:gridCol w:w="485"/>
        <w:gridCol w:w="935"/>
        <w:gridCol w:w="15"/>
        <w:gridCol w:w="835"/>
        <w:gridCol w:w="15"/>
        <w:gridCol w:w="893"/>
      </w:tblGrid>
      <w:tr w:rsidR="00F21EBE" w:rsidRPr="00994DA0" w14:paraId="3E1A02D7" w14:textId="77777777" w:rsidTr="006B22C4">
        <w:trPr>
          <w:cantSplit/>
          <w:trHeight w:val="728"/>
        </w:trPr>
        <w:tc>
          <w:tcPr>
            <w:tcW w:w="226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7869A603" w14:textId="77777777" w:rsidR="00F21EBE" w:rsidRPr="00994DA0" w:rsidRDefault="00F21EBE" w:rsidP="00F21EB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Ծրագրային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2665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0812B54F" w14:textId="77777777" w:rsidR="00F21EBE" w:rsidRPr="00994DA0" w:rsidRDefault="00F21EBE" w:rsidP="00F21EB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/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25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C240AF" w14:textId="77777777" w:rsidR="00F21EBE" w:rsidRPr="00994DA0" w:rsidRDefault="00580563" w:rsidP="00580563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Գոյություն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ունեցող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պարտավորությունների</w:t>
            </w:r>
            <w:proofErr w:type="spellEnd"/>
            <w:r w:rsidR="008B291B"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="00F21EBE" w:rsidRPr="00994DA0">
              <w:rPr>
                <w:rFonts w:ascii="GHEA Grapalat" w:hAnsi="GHEA Grapalat" w:cs="Garamond"/>
                <w:bCs/>
                <w:sz w:val="16"/>
                <w:szCs w:val="16"/>
              </w:rPr>
              <w:t>գծով</w:t>
            </w:r>
            <w:proofErr w:type="spellEnd"/>
            <w:r w:rsidR="00F21EBE"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="00F21EBE" w:rsidRPr="00994DA0">
              <w:rPr>
                <w:rFonts w:ascii="GHEA Grapalat" w:hAnsi="GHEA Grapalat" w:cs="Garamond"/>
                <w:bCs/>
                <w:sz w:val="16"/>
                <w:szCs w:val="16"/>
              </w:rPr>
              <w:t>հաշվարկված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ճշգրտված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)</w:t>
            </w:r>
            <w:r w:rsidR="00F21EBE"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="00F21EBE" w:rsidRPr="00994DA0">
              <w:rPr>
                <w:rFonts w:ascii="GHEA Grapalat" w:hAnsi="GHEA Grapalat" w:cs="Garamond"/>
                <w:bCs/>
                <w:sz w:val="16"/>
                <w:szCs w:val="16"/>
              </w:rPr>
              <w:t>ծախսերը</w:t>
            </w:r>
            <w:proofErr w:type="spellEnd"/>
            <w:r w:rsidR="00F21EBE" w:rsidRPr="00994DA0">
              <w:rPr>
                <w:rStyle w:val="FootnoteReference"/>
                <w:rFonts w:ascii="GHEA Grapalat" w:hAnsi="GHEA Grapalat" w:cs="Garamond"/>
                <w:bCs/>
                <w:sz w:val="16"/>
                <w:szCs w:val="16"/>
              </w:rPr>
              <w:footnoteReference w:id="19"/>
            </w:r>
            <w:r w:rsidR="00F21EBE"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(</w:t>
            </w:r>
            <w:proofErr w:type="spellStart"/>
            <w:r w:rsidR="00F21EBE" w:rsidRPr="00994DA0">
              <w:rPr>
                <w:rFonts w:ascii="GHEA Grapalat" w:hAnsi="GHEA Grapalat" w:cs="Garamond"/>
                <w:bCs/>
                <w:sz w:val="16"/>
                <w:szCs w:val="16"/>
              </w:rPr>
              <w:t>հազ</w:t>
            </w:r>
            <w:proofErr w:type="spellEnd"/>
            <w:r w:rsidR="00F21EBE"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. </w:t>
            </w:r>
            <w:proofErr w:type="spellStart"/>
            <w:r w:rsidR="00F21EBE" w:rsidRPr="00994DA0">
              <w:rPr>
                <w:rFonts w:ascii="GHEA Grapalat" w:hAnsi="GHEA Grapalat" w:cs="Garamond"/>
                <w:bCs/>
                <w:sz w:val="16"/>
                <w:szCs w:val="16"/>
              </w:rPr>
              <w:t>դրամ</w:t>
            </w:r>
            <w:proofErr w:type="spellEnd"/>
            <w:r w:rsidR="00F21EBE" w:rsidRPr="00994DA0">
              <w:rPr>
                <w:rFonts w:ascii="GHEA Grapalat" w:hAnsi="GHEA Grapalat" w:cs="Garamond"/>
                <w:bCs/>
                <w:sz w:val="16"/>
                <w:szCs w:val="16"/>
              </w:rPr>
              <w:t>)</w:t>
            </w:r>
          </w:p>
        </w:tc>
        <w:tc>
          <w:tcPr>
            <w:tcW w:w="2006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386120" w14:textId="77777777" w:rsidR="00F21EBE" w:rsidRPr="00994DA0" w:rsidRDefault="00F21EBE" w:rsidP="00185B7A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Ծախսային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խնայողության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գծով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ամփոփ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առաջարկը</w:t>
            </w:r>
            <w:proofErr w:type="spellEnd"/>
            <w:r w:rsidR="00185B7A" w:rsidRPr="00994DA0">
              <w:rPr>
                <w:rStyle w:val="FootnoteReference"/>
                <w:rFonts w:ascii="GHEA Grapalat" w:hAnsi="GHEA Grapalat" w:cs="Garamond"/>
                <w:bCs/>
                <w:sz w:val="16"/>
                <w:szCs w:val="16"/>
              </w:rPr>
              <w:footnoteReference w:id="20"/>
            </w: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) (-)</w:t>
            </w:r>
          </w:p>
        </w:tc>
        <w:tc>
          <w:tcPr>
            <w:tcW w:w="2105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F2E383" w14:textId="77777777" w:rsidR="00185B7A" w:rsidRPr="00994DA0" w:rsidRDefault="00F21EBE" w:rsidP="00F21EBE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Նոր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նախաձեռնություններ</w:t>
            </w:r>
            <w:proofErr w:type="spellEnd"/>
          </w:p>
          <w:p w14:paraId="790EFF17" w14:textId="77777777" w:rsidR="00F21EBE" w:rsidRPr="00994DA0" w:rsidRDefault="00185B7A" w:rsidP="00185B7A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(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) (+)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5D01C7" w14:textId="77777777" w:rsidR="00F21EBE" w:rsidRPr="00994DA0" w:rsidRDefault="00F21EBE" w:rsidP="00185B7A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գծով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="00185B7A" w:rsidRPr="00994DA0">
              <w:rPr>
                <w:rFonts w:ascii="GHEA Grapalat" w:hAnsi="GHEA Grapalat" w:cs="Garamond"/>
                <w:bCs/>
                <w:sz w:val="16"/>
                <w:szCs w:val="16"/>
              </w:rPr>
              <w:t>ամփոփ</w:t>
            </w:r>
            <w:proofErr w:type="spellEnd"/>
            <w:r w:rsidR="00185B7A"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ծախսերը</w:t>
            </w:r>
            <w:proofErr w:type="spellEnd"/>
            <w:r w:rsidR="00185B7A" w:rsidRPr="00994DA0">
              <w:rPr>
                <w:rStyle w:val="FootnoteReference"/>
                <w:rFonts w:ascii="GHEA Grapalat" w:hAnsi="GHEA Grapalat" w:cs="Garamond"/>
                <w:bCs/>
                <w:sz w:val="16"/>
                <w:szCs w:val="16"/>
              </w:rPr>
              <w:footnoteReference w:id="21"/>
            </w:r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հազ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 xml:space="preserve">. </w:t>
            </w:r>
            <w:proofErr w:type="spellStart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դրամ</w:t>
            </w:r>
            <w:proofErr w:type="spellEnd"/>
            <w:r w:rsidRPr="00994DA0">
              <w:rPr>
                <w:rFonts w:ascii="GHEA Grapalat" w:hAnsi="GHEA Grapalat" w:cs="Garamond"/>
                <w:bCs/>
                <w:sz w:val="16"/>
                <w:szCs w:val="16"/>
              </w:rPr>
              <w:t>)</w:t>
            </w:r>
          </w:p>
        </w:tc>
      </w:tr>
      <w:tr w:rsidR="00FD71FD" w:rsidRPr="00994DA0" w14:paraId="1E34B72C" w14:textId="77777777" w:rsidTr="006B22C4">
        <w:trPr>
          <w:cantSplit/>
          <w:trHeight w:val="160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6EBB9E4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Ծրագիր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1C4713C2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2665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DCDA83B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5BBC677" w14:textId="29F63954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0FB96D6B" w14:textId="78240AF9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6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57A75F76" w14:textId="598DD40E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7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58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4B06178B" w14:textId="27AF84AF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43C21BFE" w14:textId="7C21792C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6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08B8B9B7" w14:textId="4AF537EA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7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31B95E2C" w14:textId="2FA11114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2F5E9CC5" w14:textId="48C40334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6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5BB102CA" w14:textId="17C47F1B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7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93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30C4D554" w14:textId="1DDCFD82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0A38B81C" w14:textId="1CE638CD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6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3CFBAD50" w14:textId="5E31F915" w:rsidR="00FD71FD" w:rsidRPr="00994DA0" w:rsidRDefault="00FD71FD" w:rsidP="00FD71FD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202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7</w:t>
            </w:r>
            <w:r w:rsidRPr="00994DA0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</w:tr>
      <w:tr w:rsidR="00185B7A" w:rsidRPr="00994DA0" w14:paraId="28A6DE1E" w14:textId="77777777" w:rsidTr="006B22C4">
        <w:trPr>
          <w:cantSplit/>
          <w:trHeight w:val="64"/>
          <w:tblHeader/>
        </w:trPr>
        <w:tc>
          <w:tcPr>
            <w:tcW w:w="49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63D60B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Պարտադիր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ծախսերին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դասվող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միջոցառումներ</w:t>
            </w:r>
            <w:proofErr w:type="spellEnd"/>
          </w:p>
        </w:tc>
        <w:tc>
          <w:tcPr>
            <w:tcW w:w="9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1753A3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F086C8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6F7628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14ABA8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0A1EAD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47BA18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BB369C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2ADD4F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78E2FD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A8BBBC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36E983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A9296C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D71FD" w:rsidRPr="00994DA0" w14:paraId="04189FB6" w14:textId="77777777" w:rsidTr="006B22C4">
        <w:tc>
          <w:tcPr>
            <w:tcW w:w="988" w:type="dxa"/>
            <w:tcBorders>
              <w:right w:val="single" w:sz="4" w:space="0" w:color="auto"/>
            </w:tcBorders>
          </w:tcPr>
          <w:p w14:paraId="24A3DC1F" w14:textId="77777777" w:rsidR="00FD71FD" w:rsidRPr="00994DA0" w:rsidRDefault="00FD71FD" w:rsidP="00FD71F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1212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3D406615" w14:textId="77777777" w:rsidR="00FD71FD" w:rsidRPr="00994DA0" w:rsidRDefault="00FD71FD" w:rsidP="00FD71F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1</w:t>
            </w:r>
            <w:r w:rsidRPr="00994DA0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2003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6A98FEC8" w14:textId="77777777" w:rsidR="00FD71FD" w:rsidRPr="00994DA0" w:rsidRDefault="00FD71FD" w:rsidP="00FD71FD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94DA0">
              <w:rPr>
                <w:rFonts w:ascii="Sylfaen" w:hAnsi="Sylfaen" w:cs="Sylfaen"/>
                <w:color w:val="000000"/>
                <w:sz w:val="18"/>
                <w:szCs w:val="20"/>
                <w:lang w:val="hy-AM"/>
              </w:rPr>
              <w:t xml:space="preserve">Տարածքային զարգացում 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0A731F9E" w14:textId="13B715C5" w:rsidR="00FD71FD" w:rsidRPr="00994DA0" w:rsidRDefault="00FD71FD" w:rsidP="00FD71FD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90A585" w14:textId="68D4CC72" w:rsidR="00FD71FD" w:rsidRPr="00994DA0" w:rsidRDefault="00FD71FD" w:rsidP="00FD71FD">
            <w:r w:rsidRPr="00AF4B4D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1 005 000.0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12AD734" w14:textId="0899D7A3" w:rsidR="00FD71FD" w:rsidRPr="00994DA0" w:rsidRDefault="00FD71FD" w:rsidP="00FD71FD">
            <w:r w:rsidRPr="00AF4B4D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1 005 000.0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538EB158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4365370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32BBAB1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FA5EB52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8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B418C85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CB89B18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2293DB" w14:textId="1FFB67C8" w:rsidR="00FD71FD" w:rsidRPr="00994DA0" w:rsidRDefault="00FD71FD" w:rsidP="00FD71FD">
            <w:r w:rsidRPr="00CD056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1 005 000.0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8EEB82" w14:textId="0AC921B3" w:rsidR="00FD71FD" w:rsidRPr="00994DA0" w:rsidRDefault="00FD71FD" w:rsidP="00FD71FD">
            <w:r w:rsidRPr="00CD056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1 005 000.0</w:t>
            </w: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EDC7D8" w14:textId="611E92C9" w:rsidR="00FD71FD" w:rsidRPr="00994DA0" w:rsidRDefault="00FD71FD" w:rsidP="00FD71FD">
            <w:r w:rsidRPr="00CD056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1 005 000.0</w:t>
            </w:r>
          </w:p>
        </w:tc>
      </w:tr>
      <w:tr w:rsidR="00FD71FD" w:rsidRPr="00994DA0" w14:paraId="11E6D7BC" w14:textId="77777777" w:rsidTr="006B22C4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14:paraId="3FB3AE82" w14:textId="77777777" w:rsidR="00FD71FD" w:rsidRPr="00994DA0" w:rsidRDefault="00FD71FD" w:rsidP="00FD71FD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B3A7D34" w14:textId="77777777" w:rsidR="00FD71FD" w:rsidRPr="00994DA0" w:rsidRDefault="00FD71FD" w:rsidP="00FD71FD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E214C6" w14:textId="77777777" w:rsidR="00FD71FD" w:rsidRPr="00994DA0" w:rsidRDefault="00FD71FD" w:rsidP="00FD71FD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3C487" w14:textId="77777777" w:rsidR="00FD71FD" w:rsidRPr="00994DA0" w:rsidRDefault="00FD71FD" w:rsidP="00FD71FD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Sylfaen" w:hAnsi="Sylfaen" w:cs="Sylfaen"/>
                <w:color w:val="000000"/>
                <w:sz w:val="18"/>
                <w:szCs w:val="21"/>
                <w:lang w:val="hy-AM"/>
              </w:rPr>
              <w:t>Պետական աջակցություն սահմանամերձ համայնքներին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33D7254B" w14:textId="0A1CA95C" w:rsidR="00FD71FD" w:rsidRPr="00994DA0" w:rsidRDefault="00FD71FD" w:rsidP="00FD71FD">
            <w:r w:rsidRPr="00AF4B4D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1 005 000.0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BE7534" w14:textId="10F237F3" w:rsidR="00FD71FD" w:rsidRPr="00994DA0" w:rsidRDefault="00FD71FD" w:rsidP="00FD71FD">
            <w:r w:rsidRPr="00AF4B4D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1 005 000.0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A32642" w14:textId="37590D71" w:rsidR="00FD71FD" w:rsidRPr="00994DA0" w:rsidRDefault="00FD71FD" w:rsidP="00FD71FD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15FF67B4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23A20F0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B0E41AD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CFA3CF4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8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7012276" w14:textId="77777777" w:rsidR="00FD71FD" w:rsidRPr="00994DA0" w:rsidRDefault="00FD71FD" w:rsidP="00FD71F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19404E0" w14:textId="77777777" w:rsidR="00FD71FD" w:rsidRPr="00994DA0" w:rsidRDefault="00FD71FD" w:rsidP="00FD71FD"/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8BD075" w14:textId="707F4FC1" w:rsidR="00FD71FD" w:rsidRPr="00994DA0" w:rsidRDefault="00FD71FD" w:rsidP="00FD71FD">
            <w:r w:rsidRPr="00F4719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1 005 000.0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C8CC22" w14:textId="5F23A17D" w:rsidR="00FD71FD" w:rsidRPr="00994DA0" w:rsidRDefault="00FD71FD" w:rsidP="00FD71FD">
            <w:r w:rsidRPr="00F4719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1 005 000.0</w:t>
            </w: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4BED9A" w14:textId="74F71458" w:rsidR="00FD71FD" w:rsidRPr="00994DA0" w:rsidRDefault="00FD71FD" w:rsidP="00FD71FD">
            <w:r w:rsidRPr="00F4719F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1 005 000.0</w:t>
            </w:r>
          </w:p>
        </w:tc>
      </w:tr>
      <w:tr w:rsidR="00F21EBE" w:rsidRPr="00994DA0" w14:paraId="31E4B2E1" w14:textId="77777777" w:rsidTr="006B22C4"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EFE8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825A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73A631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B6412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B7D8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A0E0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8F30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E7CD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6243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866D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AE28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14F7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18CF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435ED7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9A4D4C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945745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185B7A" w:rsidRPr="00994DA0" w14:paraId="12C5B5EB" w14:textId="77777777" w:rsidTr="006B22C4">
        <w:trPr>
          <w:cantSplit/>
          <w:trHeight w:val="64"/>
          <w:tblHeader/>
        </w:trPr>
        <w:tc>
          <w:tcPr>
            <w:tcW w:w="49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AF4026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Հայեցողական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ծախսերին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դասվող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միջոցառումներ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շարունակական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բնույթի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3CC68D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99D369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5021DB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2FD009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4CBE51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2DE31F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6EF0DC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1ADE2B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5CA04F1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2C6BFD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37ABF8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CD01AA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21EBE" w:rsidRPr="00994DA0" w14:paraId="2DCCDA03" w14:textId="77777777" w:rsidTr="006B22C4">
        <w:tc>
          <w:tcPr>
            <w:tcW w:w="988" w:type="dxa"/>
            <w:tcBorders>
              <w:right w:val="single" w:sz="4" w:space="0" w:color="auto"/>
            </w:tcBorders>
          </w:tcPr>
          <w:p w14:paraId="45E0C612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5B1B883D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66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A4674FC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0C02C5CF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6B5D01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DBE227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047FD680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754A85E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5CBFD02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B60DEB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C40C232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B66B921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D8ECF9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07D8F6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1B1A4D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21EBE" w:rsidRPr="00994DA0" w14:paraId="4F914C9E" w14:textId="77777777" w:rsidTr="006B22C4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14:paraId="26D46DFF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3E8C9F5C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CA7074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48D86C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1DA38F9D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6C92E90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F0C0A74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5BF9CA32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CEDA00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28DF2D0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AA8F3F9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EA46C34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4D7CB13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967CFC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5845F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F40C87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21EBE" w:rsidRPr="00994DA0" w14:paraId="1EC6ECD4" w14:textId="77777777" w:rsidTr="006B22C4"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1E5F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D53D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335DDF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A5369C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EF84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638F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3F29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FC69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0D00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B66F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7680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CC7D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B5E5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07EDE7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3E9D58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271E6C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185B7A" w:rsidRPr="00994DA0" w14:paraId="0CCE6253" w14:textId="77777777" w:rsidTr="006B22C4">
        <w:trPr>
          <w:cantSplit/>
          <w:trHeight w:val="64"/>
          <w:tblHeader/>
        </w:trPr>
        <w:tc>
          <w:tcPr>
            <w:tcW w:w="49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784174" w14:textId="77777777" w:rsidR="00185B7A" w:rsidRPr="00994DA0" w:rsidRDefault="00185B7A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Հայեցողական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ծախսերին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դասվող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այլ</w:t>
            </w:r>
            <w:proofErr w:type="spellEnd"/>
            <w:r w:rsidRPr="00994DA0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sz w:val="16"/>
                <w:szCs w:val="16"/>
              </w:rPr>
              <w:t>միջոցառումներ</w:t>
            </w:r>
            <w:proofErr w:type="spellEnd"/>
          </w:p>
        </w:tc>
        <w:tc>
          <w:tcPr>
            <w:tcW w:w="9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073E113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8E58E3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F4E524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076667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F04C78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CB26346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973971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8362B0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6DF472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4792A8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D1F751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09D8C8" w14:textId="77777777" w:rsidR="00185B7A" w:rsidRPr="00994DA0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21EBE" w:rsidRPr="00994DA0" w14:paraId="2B9DBAA0" w14:textId="77777777" w:rsidTr="006B22C4">
        <w:tc>
          <w:tcPr>
            <w:tcW w:w="988" w:type="dxa"/>
            <w:tcBorders>
              <w:right w:val="single" w:sz="4" w:space="0" w:color="auto"/>
            </w:tcBorders>
          </w:tcPr>
          <w:p w14:paraId="649ED2AE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3C0556D2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66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3E08890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Ծրագրի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47E3C0B9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654CD5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412FC4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63D2485E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2F3A02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FD11BDE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426F5E2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B3979A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CBA0C6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E39DBF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27B613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80E353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21EBE" w:rsidRPr="00994DA0" w14:paraId="6C6B666C" w14:textId="77777777" w:rsidTr="006B22C4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14:paraId="5D0D4CF0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24D7198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0BCF53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1D8DB3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38D1F11B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1B73FF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D3DD9A6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28D3913E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777CC7E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ECD6DD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FBB4FF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C5B9D3D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ABF7B7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4AF70E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F4AA2E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31753D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F21EBE" w:rsidRPr="00994DA0" w14:paraId="3987AE49" w14:textId="77777777" w:rsidTr="006B22C4"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1F17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97E3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BDB3E8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ABC052" w14:textId="77777777" w:rsidR="00F21EBE" w:rsidRPr="00994DA0" w:rsidRDefault="00F21EBE" w:rsidP="00F21EB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Միջոցառման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994DA0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D8FD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3B86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66CF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F906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559D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3A61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8CFB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48D6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F072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E0E975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68EF24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AB166A" w14:textId="77777777" w:rsidR="00F21EBE" w:rsidRPr="00994DA0" w:rsidRDefault="00F21EBE" w:rsidP="00F21EB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2535EED4" w14:textId="77777777" w:rsidR="00B73F2E" w:rsidRPr="00994DA0" w:rsidRDefault="00B73F2E" w:rsidP="00232FD0">
      <w:pPr>
        <w:pStyle w:val="Text"/>
        <w:spacing w:after="0"/>
        <w:rPr>
          <w:rFonts w:ascii="GHEA Grapalat" w:hAnsi="GHEA Grapalat"/>
          <w:b/>
          <w:kern w:val="16"/>
          <w:sz w:val="28"/>
          <w:szCs w:val="28"/>
          <w:lang w:val="hy-AM"/>
        </w:rPr>
      </w:pPr>
    </w:p>
    <w:p w14:paraId="2117F95C" w14:textId="77777777" w:rsidR="00B73F2E" w:rsidRPr="00994DA0" w:rsidRDefault="00B73F2E" w:rsidP="00232FD0">
      <w:pPr>
        <w:pStyle w:val="Text"/>
        <w:spacing w:after="0"/>
        <w:rPr>
          <w:rFonts w:ascii="GHEA Grapalat" w:hAnsi="GHEA Grapalat"/>
          <w:b/>
          <w:kern w:val="16"/>
          <w:sz w:val="28"/>
          <w:szCs w:val="28"/>
          <w:lang w:val="hy-AM"/>
        </w:rPr>
      </w:pPr>
    </w:p>
    <w:p w14:paraId="2FC5F6B2" w14:textId="77777777" w:rsidR="00232FD0" w:rsidRPr="00994DA0" w:rsidRDefault="00232FD0" w:rsidP="00C14AA1">
      <w:pPr>
        <w:rPr>
          <w:rFonts w:ascii="GHEA Grapalat" w:hAnsi="GHEA Grapalat" w:cs="Sylfaen"/>
          <w:sz w:val="20"/>
          <w:lang w:val="hy-AM"/>
        </w:rPr>
      </w:pPr>
      <w:r w:rsidRPr="00994DA0">
        <w:rPr>
          <w:rFonts w:ascii="GHEA Grapalat" w:hAnsi="GHEA Grapalat" w:cs="Sylfaen"/>
          <w:sz w:val="20"/>
          <w:lang w:val="hy-AM"/>
        </w:rPr>
        <w:lastRenderedPageBreak/>
        <w:t xml:space="preserve">Աղյուսակ </w:t>
      </w:r>
      <w:r w:rsidR="00216B16" w:rsidRPr="00994DA0">
        <w:rPr>
          <w:rFonts w:ascii="GHEA Grapalat" w:hAnsi="GHEA Grapalat" w:cs="Sylfaen"/>
          <w:sz w:val="20"/>
          <w:lang w:val="hy-AM"/>
        </w:rPr>
        <w:t>2</w:t>
      </w:r>
      <w:r w:rsidRPr="00994DA0">
        <w:rPr>
          <w:rFonts w:ascii="GHEA Grapalat" w:hAnsi="GHEA Grapalat" w:cs="Sylfaen"/>
          <w:sz w:val="20"/>
          <w:lang w:val="hy-AM"/>
        </w:rPr>
        <w:t xml:space="preserve">. </w:t>
      </w:r>
      <w:r w:rsidR="00216B16" w:rsidRPr="00994DA0">
        <w:rPr>
          <w:rFonts w:ascii="GHEA Grapalat" w:hAnsi="GHEA Grapalat" w:cs="Sylfaen"/>
          <w:sz w:val="20"/>
          <w:lang w:val="hy-AM"/>
        </w:rPr>
        <w:t>Հ</w:t>
      </w:r>
      <w:r w:rsidRPr="00994DA0">
        <w:rPr>
          <w:rFonts w:ascii="GHEA Grapalat" w:hAnsi="GHEA Grapalat" w:cs="Sylfaen"/>
          <w:sz w:val="20"/>
          <w:lang w:val="hy-AM"/>
        </w:rPr>
        <w:t>այտ</w:t>
      </w:r>
      <w:r w:rsidR="00216B16" w:rsidRPr="00994DA0">
        <w:rPr>
          <w:rFonts w:ascii="GHEA Grapalat" w:hAnsi="GHEA Grapalat" w:cs="Sylfaen"/>
          <w:sz w:val="20"/>
          <w:lang w:val="hy-AM"/>
        </w:rPr>
        <w:t xml:space="preserve">ով ներկայացված՝ </w:t>
      </w:r>
      <w:r w:rsidR="00B55DCA" w:rsidRPr="00994DA0">
        <w:rPr>
          <w:rFonts w:ascii="GHEA Grapalat" w:hAnsi="GHEA Grapalat" w:cs="Sylfaen"/>
          <w:sz w:val="20"/>
          <w:lang w:val="hy-AM"/>
        </w:rPr>
        <w:t>2022-2024</w:t>
      </w:r>
      <w:r w:rsidR="00216B16" w:rsidRPr="00994DA0">
        <w:rPr>
          <w:rFonts w:ascii="GHEA Grapalat" w:hAnsi="GHEA Grapalat" w:cs="Sylfaen"/>
          <w:sz w:val="20"/>
          <w:lang w:val="hy-AM"/>
        </w:rPr>
        <w:t xml:space="preserve">թթ </w:t>
      </w:r>
      <w:r w:rsidRPr="00994DA0">
        <w:rPr>
          <w:rFonts w:ascii="GHEA Grapalat" w:hAnsi="GHEA Grapalat" w:cs="Sylfaen"/>
          <w:sz w:val="20"/>
          <w:lang w:val="hy-AM"/>
        </w:rPr>
        <w:t>ընդհանուր ծախսերի համեմատությունը ՀՀ 20</w:t>
      </w:r>
      <w:r w:rsidR="00640162" w:rsidRPr="00994DA0">
        <w:rPr>
          <w:rFonts w:ascii="GHEA Grapalat" w:hAnsi="GHEA Grapalat" w:cs="Sylfaen"/>
          <w:sz w:val="20"/>
          <w:lang w:val="hy-AM"/>
        </w:rPr>
        <w:t>2</w:t>
      </w:r>
      <w:r w:rsidR="005D5438" w:rsidRPr="00994DA0">
        <w:rPr>
          <w:rFonts w:ascii="GHEA Grapalat" w:hAnsi="GHEA Grapalat" w:cs="Sylfaen"/>
          <w:sz w:val="20"/>
          <w:lang w:val="hy-AM"/>
        </w:rPr>
        <w:t>1</w:t>
      </w:r>
      <w:r w:rsidRPr="00994DA0">
        <w:rPr>
          <w:rFonts w:ascii="GHEA Grapalat" w:hAnsi="GHEA Grapalat" w:cs="Sylfaen"/>
          <w:sz w:val="20"/>
          <w:lang w:val="hy-AM"/>
        </w:rPr>
        <w:t>թ. պետական բյուջեի և 20</w:t>
      </w:r>
      <w:r w:rsidR="005D5438" w:rsidRPr="00994DA0">
        <w:rPr>
          <w:rFonts w:ascii="GHEA Grapalat" w:hAnsi="GHEA Grapalat" w:cs="Sylfaen"/>
          <w:sz w:val="20"/>
          <w:lang w:val="hy-AM"/>
        </w:rPr>
        <w:t>2</w:t>
      </w:r>
      <w:r w:rsidR="00C97C53" w:rsidRPr="00994DA0">
        <w:rPr>
          <w:rFonts w:ascii="GHEA Grapalat" w:hAnsi="GHEA Grapalat" w:cs="Sylfaen"/>
          <w:sz w:val="20"/>
          <w:lang w:val="hy-AM"/>
        </w:rPr>
        <w:t>2</w:t>
      </w:r>
      <w:r w:rsidRPr="00994DA0">
        <w:rPr>
          <w:rFonts w:ascii="GHEA Grapalat" w:hAnsi="GHEA Grapalat" w:cs="Sylfaen"/>
          <w:sz w:val="20"/>
          <w:lang w:val="hy-AM"/>
        </w:rPr>
        <w:t>-202</w:t>
      </w:r>
      <w:r w:rsidR="00C97C53" w:rsidRPr="00994DA0">
        <w:rPr>
          <w:rFonts w:ascii="GHEA Grapalat" w:hAnsi="GHEA Grapalat" w:cs="Sylfaen"/>
          <w:sz w:val="20"/>
          <w:lang w:val="hy-AM"/>
        </w:rPr>
        <w:t>4</w:t>
      </w:r>
      <w:r w:rsidRPr="00994DA0">
        <w:rPr>
          <w:rFonts w:ascii="GHEA Grapalat" w:hAnsi="GHEA Grapalat" w:cs="Sylfaen"/>
          <w:sz w:val="20"/>
          <w:lang w:val="hy-AM"/>
        </w:rPr>
        <w:t xml:space="preserve">թթ. </w:t>
      </w:r>
      <w:r w:rsidR="00C97C53" w:rsidRPr="00994DA0">
        <w:rPr>
          <w:rFonts w:ascii="GHEA Grapalat" w:hAnsi="GHEA Grapalat" w:cs="Sylfaen"/>
          <w:sz w:val="20"/>
          <w:lang w:val="hy-AM"/>
        </w:rPr>
        <w:t xml:space="preserve">համար սահմանված նախնական կողմնորոշիչ չափաքակաների </w:t>
      </w:r>
      <w:r w:rsidRPr="00994DA0">
        <w:rPr>
          <w:rFonts w:ascii="GHEA Grapalat" w:hAnsi="GHEA Grapalat" w:cs="Sylfaen"/>
          <w:sz w:val="20"/>
          <w:lang w:val="hy-AM"/>
        </w:rPr>
        <w:t>հետ</w:t>
      </w:r>
    </w:p>
    <w:p w14:paraId="5895CDF3" w14:textId="77777777" w:rsidR="00232FD0" w:rsidRPr="00994DA0" w:rsidRDefault="00232FD0" w:rsidP="00232FD0">
      <w:pPr>
        <w:pStyle w:val="CaptionSubtitle"/>
        <w:ind w:left="7200"/>
        <w:jc w:val="right"/>
        <w:rPr>
          <w:rFonts w:ascii="GHEA Grapalat" w:hAnsi="GHEA Grapalat"/>
          <w:lang w:val="hy-AM"/>
        </w:rPr>
      </w:pPr>
      <w:r w:rsidRPr="00994DA0">
        <w:rPr>
          <w:rFonts w:ascii="GHEA Grapalat" w:hAnsi="GHEA Grapalat"/>
          <w:lang w:val="hy-AM"/>
        </w:rPr>
        <w:t>(</w:t>
      </w:r>
      <w:r w:rsidRPr="00994DA0">
        <w:rPr>
          <w:rFonts w:ascii="GHEA Grapalat" w:hAnsi="GHEA Grapalat" w:cs="Sylfaen"/>
          <w:lang w:val="hy-AM"/>
        </w:rPr>
        <w:t>հազարդրամներով</w:t>
      </w:r>
      <w:r w:rsidRPr="00994DA0">
        <w:rPr>
          <w:rFonts w:ascii="GHEA Grapalat" w:hAnsi="GHEA Grapalat"/>
          <w:lang w:val="hy-AM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38"/>
        <w:gridCol w:w="1564"/>
        <w:gridCol w:w="1564"/>
        <w:gridCol w:w="1564"/>
        <w:gridCol w:w="1558"/>
      </w:tblGrid>
      <w:tr w:rsidR="00DE2B8D" w:rsidRPr="00994DA0" w14:paraId="67BE3A59" w14:textId="77777777" w:rsidTr="004E27CB">
        <w:trPr>
          <w:cantSplit/>
        </w:trPr>
        <w:tc>
          <w:tcPr>
            <w:tcW w:w="2734" w:type="pct"/>
            <w:shd w:val="clear" w:color="auto" w:fill="CCCCCC"/>
            <w:vAlign w:val="center"/>
          </w:tcPr>
          <w:p w14:paraId="060AC177" w14:textId="77777777" w:rsidR="00DE2B8D" w:rsidRPr="00994DA0" w:rsidRDefault="00DE2B8D" w:rsidP="004E27CB">
            <w:pPr>
              <w:pStyle w:val="Text"/>
              <w:tabs>
                <w:tab w:val="left" w:pos="738"/>
              </w:tabs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pct"/>
            <w:shd w:val="clear" w:color="auto" w:fill="CCCCCC"/>
            <w:vAlign w:val="center"/>
          </w:tcPr>
          <w:p w14:paraId="65ACB211" w14:textId="04865711" w:rsidR="00DE2B8D" w:rsidRPr="00994DA0" w:rsidRDefault="00DE2B8D" w:rsidP="00B7688D">
            <w:pPr>
              <w:pStyle w:val="Text"/>
              <w:spacing w:after="0" w:line="276" w:lineRule="auto"/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 w:rsidRPr="00994DA0">
              <w:rPr>
                <w:rFonts w:ascii="GHEA Grapalat" w:hAnsi="GHEA Grapalat"/>
                <w:b/>
                <w:bCs/>
                <w:sz w:val="18"/>
                <w:lang w:val="hy-AM"/>
              </w:rPr>
              <w:t>20</w:t>
            </w:r>
            <w:r w:rsidR="00FD71FD">
              <w:rPr>
                <w:rFonts w:ascii="GHEA Grapalat" w:hAnsi="GHEA Grapalat"/>
                <w:b/>
                <w:bCs/>
                <w:sz w:val="18"/>
                <w:lang w:val="hy-AM"/>
              </w:rPr>
              <w:t>24</w:t>
            </w:r>
            <w:r w:rsidRPr="00994DA0">
              <w:rPr>
                <w:rFonts w:ascii="GHEA Grapalat" w:hAnsi="GHEA Grapalat" w:cs="Sylfaen"/>
                <w:b/>
                <w:bCs/>
                <w:sz w:val="18"/>
                <w:lang w:val="hy-AM"/>
              </w:rPr>
              <w:t>թ</w:t>
            </w:r>
            <w:r w:rsidRPr="00994DA0">
              <w:rPr>
                <w:rFonts w:ascii="GHEA Grapalat" w:hAnsi="GHEA Grapalat"/>
                <w:b/>
                <w:bCs/>
                <w:sz w:val="18"/>
                <w:lang w:val="hy-AM"/>
              </w:rPr>
              <w:t>.</w:t>
            </w:r>
          </w:p>
        </w:tc>
        <w:tc>
          <w:tcPr>
            <w:tcW w:w="567" w:type="pct"/>
            <w:shd w:val="clear" w:color="auto" w:fill="CCCCCC"/>
            <w:vAlign w:val="center"/>
          </w:tcPr>
          <w:p w14:paraId="2D382D17" w14:textId="0176E472" w:rsidR="00DE2B8D" w:rsidRPr="00994DA0" w:rsidRDefault="00DE2B8D" w:rsidP="00B7688D">
            <w:pPr>
              <w:pStyle w:val="Tabletext"/>
              <w:spacing w:line="276" w:lineRule="auto"/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994DA0">
              <w:rPr>
                <w:rFonts w:ascii="GHEA Grapalat" w:hAnsi="GHEA Grapalat"/>
                <w:b/>
                <w:bCs/>
                <w:lang w:val="hy-AM"/>
              </w:rPr>
              <w:t>202</w:t>
            </w:r>
            <w:r w:rsidR="00FD71FD">
              <w:rPr>
                <w:rFonts w:ascii="GHEA Grapalat" w:hAnsi="GHEA Grapalat"/>
                <w:b/>
                <w:bCs/>
                <w:lang w:val="hy-AM"/>
              </w:rPr>
              <w:t>5</w:t>
            </w:r>
            <w:r w:rsidRPr="00994DA0">
              <w:rPr>
                <w:rFonts w:ascii="GHEA Grapalat" w:hAnsi="GHEA Grapalat" w:cs="Sylfaen"/>
                <w:b/>
                <w:bCs/>
                <w:lang w:val="hy-AM"/>
              </w:rPr>
              <w:t>թ</w:t>
            </w:r>
            <w:r w:rsidRPr="00994DA0">
              <w:rPr>
                <w:rFonts w:ascii="GHEA Grapalat" w:hAnsi="GHEA Grapalat"/>
                <w:b/>
                <w:bCs/>
                <w:lang w:val="hy-AM"/>
              </w:rPr>
              <w:t>.</w:t>
            </w:r>
          </w:p>
        </w:tc>
        <w:tc>
          <w:tcPr>
            <w:tcW w:w="567" w:type="pct"/>
            <w:shd w:val="clear" w:color="auto" w:fill="CCCCCC"/>
            <w:vAlign w:val="center"/>
          </w:tcPr>
          <w:p w14:paraId="5F2688F2" w14:textId="6A889B0D" w:rsidR="00DE2B8D" w:rsidRPr="00994DA0" w:rsidRDefault="00DE2B8D" w:rsidP="00B7688D">
            <w:pPr>
              <w:pStyle w:val="Tabletext"/>
              <w:spacing w:line="276" w:lineRule="auto"/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994DA0">
              <w:rPr>
                <w:rFonts w:ascii="GHEA Grapalat" w:hAnsi="GHEA Grapalat"/>
                <w:b/>
                <w:bCs/>
                <w:lang w:val="hy-AM"/>
              </w:rPr>
              <w:t>202</w:t>
            </w:r>
            <w:r w:rsidR="00FD71FD">
              <w:rPr>
                <w:rFonts w:ascii="GHEA Grapalat" w:hAnsi="GHEA Grapalat"/>
                <w:b/>
                <w:bCs/>
                <w:lang w:val="hy-AM"/>
              </w:rPr>
              <w:t>6</w:t>
            </w:r>
            <w:r w:rsidRPr="00994DA0">
              <w:rPr>
                <w:rFonts w:ascii="GHEA Grapalat" w:hAnsi="GHEA Grapalat" w:cs="Sylfaen"/>
                <w:b/>
                <w:bCs/>
                <w:lang w:val="hy-AM"/>
              </w:rPr>
              <w:t>թ</w:t>
            </w:r>
            <w:r w:rsidRPr="00994DA0">
              <w:rPr>
                <w:rFonts w:ascii="GHEA Grapalat" w:hAnsi="GHEA Grapalat"/>
                <w:b/>
                <w:bCs/>
                <w:lang w:val="hy-AM"/>
              </w:rPr>
              <w:t>.</w:t>
            </w:r>
          </w:p>
        </w:tc>
        <w:tc>
          <w:tcPr>
            <w:tcW w:w="565" w:type="pct"/>
            <w:shd w:val="clear" w:color="auto" w:fill="CCCCCC"/>
            <w:vAlign w:val="center"/>
          </w:tcPr>
          <w:p w14:paraId="64609197" w14:textId="5A71C160" w:rsidR="00DE2B8D" w:rsidRPr="00994DA0" w:rsidRDefault="00DE2B8D" w:rsidP="00B7688D">
            <w:pPr>
              <w:pStyle w:val="Tabletext"/>
              <w:spacing w:line="276" w:lineRule="auto"/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994DA0">
              <w:rPr>
                <w:rFonts w:ascii="GHEA Grapalat" w:hAnsi="GHEA Grapalat"/>
                <w:b/>
                <w:bCs/>
                <w:lang w:val="hy-AM"/>
              </w:rPr>
              <w:t>20</w:t>
            </w:r>
            <w:r w:rsidR="00FD71FD">
              <w:rPr>
                <w:rFonts w:ascii="GHEA Grapalat" w:hAnsi="GHEA Grapalat"/>
                <w:b/>
                <w:bCs/>
                <w:lang w:val="hy-AM"/>
              </w:rPr>
              <w:t>27</w:t>
            </w:r>
            <w:r w:rsidRPr="00994DA0">
              <w:rPr>
                <w:rFonts w:ascii="GHEA Grapalat" w:hAnsi="GHEA Grapalat" w:cs="Sylfaen"/>
                <w:b/>
                <w:bCs/>
                <w:lang w:val="hy-AM"/>
              </w:rPr>
              <w:t>թ</w:t>
            </w:r>
            <w:r w:rsidRPr="00994DA0">
              <w:rPr>
                <w:rFonts w:ascii="GHEA Grapalat" w:hAnsi="GHEA Grapalat"/>
                <w:b/>
                <w:bCs/>
                <w:lang w:val="hy-AM"/>
              </w:rPr>
              <w:t>.</w:t>
            </w:r>
          </w:p>
        </w:tc>
      </w:tr>
      <w:tr w:rsidR="00FD71FD" w:rsidRPr="00994DA0" w14:paraId="7C4E6F16" w14:textId="77777777" w:rsidTr="004E27CB">
        <w:trPr>
          <w:cantSplit/>
        </w:trPr>
        <w:tc>
          <w:tcPr>
            <w:tcW w:w="2734" w:type="pct"/>
          </w:tcPr>
          <w:p w14:paraId="07D16923" w14:textId="77777777" w:rsidR="00FD71FD" w:rsidRPr="00994DA0" w:rsidRDefault="00FD71FD" w:rsidP="00FD71FD">
            <w:pPr>
              <w:pStyle w:val="Text"/>
              <w:spacing w:after="0"/>
              <w:rPr>
                <w:rFonts w:ascii="GHEA Grapalat" w:hAnsi="GHEA Grapalat"/>
                <w:sz w:val="20"/>
                <w:lang w:val="en-CA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 xml:space="preserve">1. Պետական մարմնի 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գծով</w:t>
            </w:r>
            <w:r w:rsidRPr="00994DA0">
              <w:rPr>
                <w:rFonts w:ascii="GHEA Grapalat" w:hAnsi="GHEA Grapalat"/>
                <w:sz w:val="20"/>
                <w:lang w:val="en-US"/>
              </w:rPr>
              <w:t xml:space="preserve">2022-2024 </w:t>
            </w:r>
            <w:proofErr w:type="spellStart"/>
            <w:r w:rsidRPr="00994DA0">
              <w:rPr>
                <w:rFonts w:ascii="GHEA Grapalat" w:hAnsi="GHEA Grapalat"/>
                <w:sz w:val="20"/>
                <w:lang w:val="en-US"/>
              </w:rPr>
              <w:t>թվականների</w:t>
            </w:r>
            <w:proofErr w:type="spellEnd"/>
            <w:r w:rsidRPr="00994DA0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sz w:val="20"/>
                <w:lang w:val="en-US"/>
              </w:rPr>
              <w:t>համար</w:t>
            </w:r>
            <w:proofErr w:type="spellEnd"/>
            <w:r w:rsidRPr="00994DA0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994DA0">
              <w:rPr>
                <w:rFonts w:ascii="GHEA Grapalat" w:hAnsi="GHEA Grapalat"/>
                <w:sz w:val="20"/>
                <w:lang w:val="en-US"/>
              </w:rPr>
              <w:t>սահմանված</w:t>
            </w:r>
            <w:proofErr w:type="spellEnd"/>
            <w:r w:rsidRPr="00994DA0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ֆինանսավորման նախնական </w:t>
            </w:r>
            <w:proofErr w:type="spellStart"/>
            <w:r w:rsidRPr="00994DA0">
              <w:rPr>
                <w:rFonts w:ascii="GHEA Grapalat" w:hAnsi="GHEA Grapalat"/>
                <w:sz w:val="20"/>
                <w:lang w:val="en-US"/>
              </w:rPr>
              <w:t>ընդհանուր</w:t>
            </w:r>
            <w:proofErr w:type="spellEnd"/>
            <w:r w:rsidRPr="00994DA0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994DA0">
              <w:rPr>
                <w:rFonts w:ascii="GHEA Grapalat" w:hAnsi="GHEA Grapalat"/>
                <w:sz w:val="20"/>
                <w:lang w:val="hy-AM"/>
              </w:rPr>
              <w:t>կողմնորոշիչ չափաքանակները</w:t>
            </w:r>
          </w:p>
        </w:tc>
        <w:tc>
          <w:tcPr>
            <w:tcW w:w="567" w:type="pct"/>
            <w:shd w:val="clear" w:color="auto" w:fill="D9D9D9"/>
            <w:vAlign w:val="center"/>
          </w:tcPr>
          <w:p w14:paraId="07BB2069" w14:textId="77777777" w:rsidR="00FD71FD" w:rsidRPr="00994DA0" w:rsidRDefault="00FD71FD" w:rsidP="00FD71FD">
            <w:pPr>
              <w:pStyle w:val="Text"/>
              <w:spacing w:after="0" w:line="360" w:lineRule="auto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30D71491" w14:textId="2564EAA0" w:rsidR="00FD71FD" w:rsidRPr="00994DA0" w:rsidRDefault="00FD71FD" w:rsidP="00FD71FD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567" w:type="pct"/>
          </w:tcPr>
          <w:p w14:paraId="463CCFE6" w14:textId="1E93DE27" w:rsidR="00FD71FD" w:rsidRPr="00994DA0" w:rsidRDefault="00FD71FD" w:rsidP="00FD71FD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565" w:type="pct"/>
          </w:tcPr>
          <w:p w14:paraId="26008080" w14:textId="29BE4055" w:rsidR="00FD71FD" w:rsidRPr="00994DA0" w:rsidRDefault="00FD71FD" w:rsidP="00FD71FD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</w:tr>
      <w:tr w:rsidR="00232FD0" w:rsidRPr="00994DA0" w14:paraId="47C7EC0F" w14:textId="77777777" w:rsidTr="004E27CB">
        <w:trPr>
          <w:cantSplit/>
        </w:trPr>
        <w:tc>
          <w:tcPr>
            <w:tcW w:w="2734" w:type="pct"/>
          </w:tcPr>
          <w:p w14:paraId="68088EDC" w14:textId="77777777" w:rsidR="00232FD0" w:rsidRPr="00994DA0" w:rsidRDefault="00232FD0" w:rsidP="005C7057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 xml:space="preserve">2. 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&lt;&lt;ՀՀ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 20</w:t>
            </w:r>
            <w:r w:rsidR="00640162" w:rsidRPr="00994DA0">
              <w:rPr>
                <w:rFonts w:ascii="GHEA Grapalat" w:hAnsi="GHEA Grapalat"/>
                <w:sz w:val="20"/>
                <w:lang w:val="en-US"/>
              </w:rPr>
              <w:t>2</w:t>
            </w:r>
            <w:r w:rsidR="005D5438" w:rsidRPr="00994DA0">
              <w:rPr>
                <w:rFonts w:ascii="GHEA Grapalat" w:hAnsi="GHEA Grapalat"/>
                <w:sz w:val="20"/>
                <w:lang w:val="en-US"/>
              </w:rPr>
              <w:t>1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թ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պետականբյուջեիմասին&gt;&gt;ՀՀօրենքով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 պետական մարմնի գծով 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սահմանվածընդհանուրհատկացումները</w:t>
            </w:r>
          </w:p>
        </w:tc>
        <w:tc>
          <w:tcPr>
            <w:tcW w:w="567" w:type="pct"/>
          </w:tcPr>
          <w:p w14:paraId="2B5D6F1B" w14:textId="7883A0B1" w:rsidR="00232FD0" w:rsidRPr="00FD71FD" w:rsidRDefault="00FD71FD" w:rsidP="00DE2B8D">
            <w:pPr>
              <w:pStyle w:val="Text"/>
              <w:spacing w:after="0" w:line="360" w:lineRule="auto"/>
              <w:jc w:val="right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988 933</w:t>
            </w:r>
            <w:r w:rsidR="00DE2B8D" w:rsidRPr="00994DA0">
              <w:rPr>
                <w:rFonts w:ascii="GHEA Grapalat" w:hAnsi="GHEA Grapalat"/>
                <w:sz w:val="20"/>
                <w:lang w:val="en-US"/>
              </w:rPr>
              <w:t>.</w:t>
            </w:r>
            <w:r>
              <w:rPr>
                <w:rFonts w:ascii="GHEA Grapalat" w:hAnsi="GHEA Grapalat"/>
                <w:sz w:val="20"/>
                <w:lang w:val="hy-AM"/>
              </w:rPr>
              <w:t>7</w:t>
            </w:r>
          </w:p>
        </w:tc>
        <w:tc>
          <w:tcPr>
            <w:tcW w:w="567" w:type="pct"/>
            <w:shd w:val="clear" w:color="auto" w:fill="D9D9D9"/>
            <w:vAlign w:val="center"/>
          </w:tcPr>
          <w:p w14:paraId="3A7C28D7" w14:textId="77777777" w:rsidR="00232FD0" w:rsidRPr="00994DA0" w:rsidRDefault="00232FD0" w:rsidP="004E27CB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567" w:type="pct"/>
            <w:shd w:val="clear" w:color="auto" w:fill="D9D9D9"/>
            <w:vAlign w:val="center"/>
          </w:tcPr>
          <w:p w14:paraId="48378544" w14:textId="77777777" w:rsidR="00232FD0" w:rsidRPr="00994DA0" w:rsidRDefault="00232FD0" w:rsidP="004E27CB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565" w:type="pct"/>
            <w:shd w:val="clear" w:color="auto" w:fill="D9D9D9"/>
            <w:vAlign w:val="center"/>
          </w:tcPr>
          <w:p w14:paraId="15004E48" w14:textId="77777777" w:rsidR="00232FD0" w:rsidRPr="00994DA0" w:rsidRDefault="00232FD0" w:rsidP="004E27CB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  <w:sz w:val="20"/>
              </w:rPr>
              <w:t>X</w:t>
            </w:r>
          </w:p>
        </w:tc>
      </w:tr>
      <w:tr w:rsidR="00FD71FD" w:rsidRPr="00994DA0" w14:paraId="51E1056B" w14:textId="77777777" w:rsidTr="00B70485">
        <w:trPr>
          <w:cantSplit/>
        </w:trPr>
        <w:tc>
          <w:tcPr>
            <w:tcW w:w="2734" w:type="pct"/>
          </w:tcPr>
          <w:p w14:paraId="5BB7D55D" w14:textId="77777777" w:rsidR="00FD71FD" w:rsidRPr="00994DA0" w:rsidRDefault="00FD71FD" w:rsidP="00FD71FD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en-US"/>
              </w:rPr>
              <w:t>3.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 Ընդամենը հայտով ներկայացված ընդհանուր ծախսերը</w:t>
            </w:r>
            <w:r w:rsidRPr="00994DA0">
              <w:rPr>
                <w:rFonts w:ascii="GHEA Grapalat" w:hAnsi="GHEA Grapalat"/>
                <w:sz w:val="20"/>
                <w:lang w:val="en-US"/>
              </w:rPr>
              <w:t xml:space="preserve">` </w:t>
            </w:r>
            <w:r w:rsidRPr="00994DA0">
              <w:rPr>
                <w:rFonts w:ascii="GHEA Grapalat" w:hAnsi="GHEA Grapalat"/>
                <w:sz w:val="20"/>
                <w:lang w:val="hy-AM"/>
              </w:rPr>
              <w:t>2022-2024 թթ. ՄԺԾԾ համար (տող 3.1 +տող 3.2 + տող 3.3.)</w:t>
            </w:r>
          </w:p>
        </w:tc>
        <w:tc>
          <w:tcPr>
            <w:tcW w:w="567" w:type="pct"/>
            <w:shd w:val="clear" w:color="auto" w:fill="D9D9D9"/>
          </w:tcPr>
          <w:p w14:paraId="3681296D" w14:textId="77777777" w:rsidR="00FD71FD" w:rsidRPr="00994DA0" w:rsidRDefault="00FD71FD" w:rsidP="00FD71FD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141F0FDE" w14:textId="006D91E7" w:rsidR="00FD71FD" w:rsidRPr="00994DA0" w:rsidRDefault="00FD71FD" w:rsidP="00FD71FD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567" w:type="pct"/>
          </w:tcPr>
          <w:p w14:paraId="06B08641" w14:textId="06830C42" w:rsidR="00FD71FD" w:rsidRPr="00994DA0" w:rsidRDefault="00FD71FD" w:rsidP="00FD71FD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565" w:type="pct"/>
          </w:tcPr>
          <w:p w14:paraId="3D1B0D7B" w14:textId="6C7A0270" w:rsidR="00FD71FD" w:rsidRPr="00994DA0" w:rsidRDefault="00FD71FD" w:rsidP="00FD71FD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</w:tr>
      <w:tr w:rsidR="00FD71FD" w:rsidRPr="00994DA0" w14:paraId="0EE0F63D" w14:textId="77777777" w:rsidTr="004E27CB">
        <w:trPr>
          <w:cantSplit/>
        </w:trPr>
        <w:tc>
          <w:tcPr>
            <w:tcW w:w="2734" w:type="pct"/>
          </w:tcPr>
          <w:p w14:paraId="4099BCA0" w14:textId="77777777" w:rsidR="00FD71FD" w:rsidRPr="00994DA0" w:rsidRDefault="00FD71FD" w:rsidP="00FD71FD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en-US"/>
              </w:rPr>
              <w:t xml:space="preserve">3.1 </w:t>
            </w:r>
            <w:r w:rsidRPr="00994DA0">
              <w:rPr>
                <w:rFonts w:ascii="GHEA Grapalat" w:hAnsi="GHEA Grapalat"/>
                <w:sz w:val="20"/>
                <w:lang w:val="hy-AM"/>
              </w:rPr>
              <w:t>Գոյություն ունեցող ծախսային պարտավորությունների գնահատում 2022-2024 թթ. ՄԺԾԾ համար (առանց ծախսային խնայողությունների վերաբերյալ առաջարկների ներառման)</w:t>
            </w:r>
          </w:p>
        </w:tc>
        <w:tc>
          <w:tcPr>
            <w:tcW w:w="567" w:type="pct"/>
            <w:shd w:val="clear" w:color="auto" w:fill="D9D9D9"/>
          </w:tcPr>
          <w:p w14:paraId="64E62F66" w14:textId="77777777" w:rsidR="00FD71FD" w:rsidRPr="00994DA0" w:rsidRDefault="00FD71FD" w:rsidP="00FD71FD">
            <w:pPr>
              <w:pStyle w:val="Text"/>
              <w:spacing w:after="0" w:line="360" w:lineRule="auto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6DB53DC2" w14:textId="0E7A34EA" w:rsidR="00FD71FD" w:rsidRPr="00994DA0" w:rsidRDefault="00FD71FD" w:rsidP="00FD71FD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567" w:type="pct"/>
          </w:tcPr>
          <w:p w14:paraId="5D0F3648" w14:textId="014CB2FA" w:rsidR="00FD71FD" w:rsidRPr="00994DA0" w:rsidRDefault="00FD71FD" w:rsidP="00FD71FD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565" w:type="pct"/>
          </w:tcPr>
          <w:p w14:paraId="2BA25D45" w14:textId="767ADC9C" w:rsidR="00FD71FD" w:rsidRPr="00994DA0" w:rsidRDefault="00FD71FD" w:rsidP="00FD71FD"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1 005 000</w:t>
            </w:r>
            <w:r w:rsidRPr="00B4618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</w:tr>
      <w:tr w:rsidR="006B22C4" w:rsidRPr="00994DA0" w14:paraId="7FAD925F" w14:textId="77777777" w:rsidTr="00B70485">
        <w:trPr>
          <w:cantSplit/>
        </w:trPr>
        <w:tc>
          <w:tcPr>
            <w:tcW w:w="2734" w:type="pct"/>
          </w:tcPr>
          <w:p w14:paraId="6753314A" w14:textId="77777777" w:rsidR="006B22C4" w:rsidRPr="00994DA0" w:rsidRDefault="006B22C4" w:rsidP="000B1F4F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en-US"/>
              </w:rPr>
              <w:t>3.2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 Ծախսային խնայողությունների գծով առաջարկները (-) նշանով</w:t>
            </w:r>
          </w:p>
        </w:tc>
        <w:tc>
          <w:tcPr>
            <w:tcW w:w="567" w:type="pct"/>
            <w:shd w:val="clear" w:color="auto" w:fill="D9D9D9"/>
          </w:tcPr>
          <w:p w14:paraId="7D96C762" w14:textId="77777777" w:rsidR="006B22C4" w:rsidRPr="00994DA0" w:rsidRDefault="006B22C4" w:rsidP="00B70485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1C6C0333" w14:textId="77777777" w:rsidR="006B22C4" w:rsidRPr="00994DA0" w:rsidRDefault="006B22C4" w:rsidP="006B22C4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</w:rPr>
              <w:t>---</w:t>
            </w:r>
          </w:p>
        </w:tc>
        <w:tc>
          <w:tcPr>
            <w:tcW w:w="567" w:type="pct"/>
          </w:tcPr>
          <w:p w14:paraId="76C37418" w14:textId="77777777" w:rsidR="006B22C4" w:rsidRPr="00994DA0" w:rsidRDefault="006B22C4" w:rsidP="006B22C4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</w:rPr>
              <w:t>---</w:t>
            </w:r>
          </w:p>
        </w:tc>
        <w:tc>
          <w:tcPr>
            <w:tcW w:w="565" w:type="pct"/>
          </w:tcPr>
          <w:p w14:paraId="4349C23E" w14:textId="77777777" w:rsidR="006B22C4" w:rsidRPr="00994DA0" w:rsidRDefault="006B22C4" w:rsidP="006B22C4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</w:rPr>
              <w:t>---</w:t>
            </w:r>
          </w:p>
        </w:tc>
      </w:tr>
      <w:tr w:rsidR="006B22C4" w:rsidRPr="00994DA0" w14:paraId="370DA55A" w14:textId="77777777" w:rsidTr="00B70485">
        <w:trPr>
          <w:cantSplit/>
        </w:trPr>
        <w:tc>
          <w:tcPr>
            <w:tcW w:w="2734" w:type="pct"/>
          </w:tcPr>
          <w:p w14:paraId="40D53C26" w14:textId="77777777" w:rsidR="006B22C4" w:rsidRPr="00994DA0" w:rsidRDefault="006B22C4" w:rsidP="001F466F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en-US"/>
              </w:rPr>
              <w:t xml:space="preserve">3.3 </w:t>
            </w:r>
            <w:r w:rsidRPr="00994DA0">
              <w:rPr>
                <w:rFonts w:ascii="GHEA Grapalat" w:hAnsi="GHEA Grapalat"/>
                <w:sz w:val="20"/>
                <w:lang w:val="hy-AM"/>
              </w:rPr>
              <w:t>Նոր նախաձեռնությունների գծով ընդհանուր ծախսերը</w:t>
            </w:r>
          </w:p>
        </w:tc>
        <w:tc>
          <w:tcPr>
            <w:tcW w:w="567" w:type="pct"/>
            <w:shd w:val="clear" w:color="auto" w:fill="D9D9D9"/>
          </w:tcPr>
          <w:p w14:paraId="4F715E89" w14:textId="77777777" w:rsidR="006B22C4" w:rsidRPr="00994DA0" w:rsidRDefault="006B22C4" w:rsidP="00B70485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4B449AB7" w14:textId="77777777" w:rsidR="006B22C4" w:rsidRPr="00994DA0" w:rsidRDefault="006B22C4" w:rsidP="006B22C4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</w:rPr>
              <w:t>---</w:t>
            </w:r>
          </w:p>
        </w:tc>
        <w:tc>
          <w:tcPr>
            <w:tcW w:w="567" w:type="pct"/>
          </w:tcPr>
          <w:p w14:paraId="21F03C5E" w14:textId="77777777" w:rsidR="006B22C4" w:rsidRPr="00994DA0" w:rsidRDefault="006B22C4" w:rsidP="006B22C4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</w:rPr>
              <w:t>---</w:t>
            </w:r>
          </w:p>
        </w:tc>
        <w:tc>
          <w:tcPr>
            <w:tcW w:w="565" w:type="pct"/>
          </w:tcPr>
          <w:p w14:paraId="1848AC7B" w14:textId="77777777" w:rsidR="006B22C4" w:rsidRPr="00994DA0" w:rsidRDefault="006B22C4" w:rsidP="006B22C4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</w:rPr>
              <w:t>---</w:t>
            </w:r>
          </w:p>
        </w:tc>
      </w:tr>
      <w:tr w:rsidR="00232FD0" w:rsidRPr="00994DA0" w14:paraId="1BBDD914" w14:textId="77777777" w:rsidTr="004E27CB">
        <w:trPr>
          <w:cantSplit/>
        </w:trPr>
        <w:tc>
          <w:tcPr>
            <w:tcW w:w="2734" w:type="pct"/>
          </w:tcPr>
          <w:p w14:paraId="218D5027" w14:textId="77777777" w:rsidR="00232FD0" w:rsidRPr="00994DA0" w:rsidRDefault="00232FD0" w:rsidP="005C7057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 xml:space="preserve">4. 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ՏարբերությունըՀՀ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 20</w:t>
            </w:r>
            <w:r w:rsidR="00640162" w:rsidRPr="00994DA0">
              <w:rPr>
                <w:rFonts w:ascii="GHEA Grapalat" w:hAnsi="GHEA Grapalat"/>
                <w:sz w:val="20"/>
                <w:lang w:val="en-US"/>
              </w:rPr>
              <w:t>2</w:t>
            </w:r>
            <w:r w:rsidR="00FA64D9" w:rsidRPr="00994DA0">
              <w:rPr>
                <w:rFonts w:ascii="GHEA Grapalat" w:hAnsi="GHEA Grapalat"/>
                <w:sz w:val="20"/>
                <w:lang w:val="en-US"/>
              </w:rPr>
              <w:t>1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 xml:space="preserve">թ.պետականբյուջեիհամապատասխանցուցանիշից </w:t>
            </w:r>
            <w:r w:rsidRPr="00994DA0">
              <w:rPr>
                <w:rFonts w:ascii="GHEA Grapalat" w:hAnsi="GHEA Grapalat"/>
                <w:sz w:val="20"/>
                <w:lang w:val="hy-AM"/>
              </w:rPr>
              <w:t>(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տող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 3 -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տող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 2)</w:t>
            </w:r>
          </w:p>
        </w:tc>
        <w:tc>
          <w:tcPr>
            <w:tcW w:w="567" w:type="pct"/>
            <w:shd w:val="clear" w:color="auto" w:fill="D9D9D9"/>
          </w:tcPr>
          <w:p w14:paraId="4548B592" w14:textId="77777777" w:rsidR="00232FD0" w:rsidRPr="00994DA0" w:rsidRDefault="00232FD0" w:rsidP="004E27CB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116A6DDF" w14:textId="77777777" w:rsidR="00232FD0" w:rsidRPr="00994DA0" w:rsidRDefault="006B22C4" w:rsidP="004E27CB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567" w:type="pct"/>
          </w:tcPr>
          <w:p w14:paraId="3B05B098" w14:textId="77777777" w:rsidR="00232FD0" w:rsidRPr="00994DA0" w:rsidRDefault="006B22C4" w:rsidP="004E27CB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565" w:type="pct"/>
          </w:tcPr>
          <w:p w14:paraId="645493FA" w14:textId="77777777" w:rsidR="00232FD0" w:rsidRPr="00994DA0" w:rsidRDefault="006B22C4" w:rsidP="004E27CB">
            <w:pPr>
              <w:jc w:val="center"/>
              <w:rPr>
                <w:rFonts w:ascii="GHEA Grapalat" w:hAnsi="GHEA Grapalat"/>
              </w:rPr>
            </w:pPr>
            <w:r w:rsidRPr="00994DA0">
              <w:rPr>
                <w:rFonts w:ascii="GHEA Grapalat" w:hAnsi="GHEA Grapalat"/>
                <w:sz w:val="20"/>
              </w:rPr>
              <w:t>0</w:t>
            </w:r>
          </w:p>
        </w:tc>
      </w:tr>
      <w:tr w:rsidR="00232FD0" w:rsidRPr="00994DA0" w14:paraId="0B870CA4" w14:textId="77777777" w:rsidTr="00E15C2C">
        <w:trPr>
          <w:cantSplit/>
        </w:trPr>
        <w:tc>
          <w:tcPr>
            <w:tcW w:w="2734" w:type="pct"/>
          </w:tcPr>
          <w:p w14:paraId="5D3DA663" w14:textId="77777777" w:rsidR="00232FD0" w:rsidRPr="00994DA0" w:rsidRDefault="00232FD0" w:rsidP="00577FE4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 xml:space="preserve">5. 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Տարբերությունը</w:t>
            </w:r>
            <w:r w:rsidR="00216B16" w:rsidRPr="00994DA0">
              <w:rPr>
                <w:rFonts w:ascii="GHEA Grapalat" w:hAnsi="GHEA Grapalat"/>
                <w:sz w:val="20"/>
                <w:lang w:val="en-US"/>
              </w:rPr>
              <w:t>20</w:t>
            </w:r>
            <w:r w:rsidR="00640162" w:rsidRPr="00994DA0">
              <w:rPr>
                <w:rFonts w:ascii="GHEA Grapalat" w:hAnsi="GHEA Grapalat"/>
                <w:sz w:val="20"/>
                <w:lang w:val="en-US"/>
              </w:rPr>
              <w:t>2</w:t>
            </w:r>
            <w:r w:rsidR="00B47F1C" w:rsidRPr="00994DA0">
              <w:rPr>
                <w:rFonts w:ascii="GHEA Grapalat" w:hAnsi="GHEA Grapalat"/>
                <w:sz w:val="20"/>
                <w:lang w:val="en-US"/>
              </w:rPr>
              <w:t>2-</w:t>
            </w:r>
            <w:r w:rsidR="00B55DCA" w:rsidRPr="00994DA0">
              <w:rPr>
                <w:rFonts w:ascii="GHEA Grapalat" w:hAnsi="GHEA Grapalat"/>
                <w:sz w:val="20"/>
                <w:lang w:val="en-US"/>
              </w:rPr>
              <w:t>202</w:t>
            </w:r>
            <w:r w:rsidR="00577FE4" w:rsidRPr="00994DA0">
              <w:rPr>
                <w:rFonts w:ascii="GHEA Grapalat" w:hAnsi="GHEA Grapalat"/>
                <w:sz w:val="20"/>
                <w:lang w:val="hy-AM"/>
              </w:rPr>
              <w:t>4</w:t>
            </w:r>
            <w:proofErr w:type="spellStart"/>
            <w:r w:rsidR="00B47F1C" w:rsidRPr="00994DA0">
              <w:rPr>
                <w:rFonts w:ascii="GHEA Grapalat" w:hAnsi="GHEA Grapalat"/>
                <w:sz w:val="20"/>
                <w:lang w:val="en-US"/>
              </w:rPr>
              <w:t>թվականների</w:t>
            </w:r>
            <w:proofErr w:type="spellEnd"/>
            <w:r w:rsidR="00B47F1C" w:rsidRPr="00994DA0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="00B47F1C" w:rsidRPr="00994DA0">
              <w:rPr>
                <w:rFonts w:ascii="GHEA Grapalat" w:hAnsi="GHEA Grapalat"/>
                <w:sz w:val="20"/>
                <w:lang w:val="en-US"/>
              </w:rPr>
              <w:t>համար</w:t>
            </w:r>
            <w:proofErr w:type="spellEnd"/>
            <w:r w:rsidR="00B47F1C" w:rsidRPr="00994DA0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="00B47F1C" w:rsidRPr="00994DA0">
              <w:rPr>
                <w:rFonts w:ascii="GHEA Grapalat" w:hAnsi="GHEA Grapalat"/>
                <w:sz w:val="20"/>
                <w:lang w:val="en-US"/>
              </w:rPr>
              <w:t>սահմանված</w:t>
            </w:r>
            <w:proofErr w:type="spellEnd"/>
            <w:r w:rsidR="00B47F1C" w:rsidRPr="00994DA0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ֆինանսավորման </w:t>
            </w:r>
            <w:r w:rsidR="00577FE4" w:rsidRPr="00994DA0">
              <w:rPr>
                <w:rFonts w:ascii="GHEA Grapalat" w:hAnsi="GHEA Grapalat"/>
                <w:sz w:val="20"/>
                <w:lang w:val="hy-AM"/>
              </w:rPr>
              <w:t xml:space="preserve">նախնական ընդհանուր </w:t>
            </w:r>
            <w:r w:rsidRPr="00994DA0">
              <w:rPr>
                <w:rFonts w:ascii="GHEA Grapalat" w:hAnsi="GHEA Grapalat"/>
                <w:sz w:val="20"/>
                <w:lang w:val="hy-AM"/>
              </w:rPr>
              <w:t>կողմնորոշիչ չափաքանակներից (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տող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 3-</w:t>
            </w:r>
            <w:r w:rsidRPr="00994DA0">
              <w:rPr>
                <w:rFonts w:ascii="GHEA Grapalat" w:hAnsi="GHEA Grapalat" w:cs="Sylfaen"/>
                <w:sz w:val="20"/>
                <w:lang w:val="hy-AM"/>
              </w:rPr>
              <w:t>տող</w:t>
            </w:r>
            <w:r w:rsidRPr="00994DA0">
              <w:rPr>
                <w:rFonts w:ascii="GHEA Grapalat" w:hAnsi="GHEA Grapalat"/>
                <w:sz w:val="20"/>
                <w:lang w:val="hy-AM"/>
              </w:rPr>
              <w:t xml:space="preserve"> 1)</w:t>
            </w:r>
          </w:p>
        </w:tc>
        <w:tc>
          <w:tcPr>
            <w:tcW w:w="567" w:type="pct"/>
            <w:shd w:val="clear" w:color="auto" w:fill="D9D9D9"/>
          </w:tcPr>
          <w:p w14:paraId="212500CE" w14:textId="77777777" w:rsidR="00232FD0" w:rsidRPr="00994DA0" w:rsidRDefault="004541D6" w:rsidP="004E27CB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239C9456" w14:textId="77777777" w:rsidR="00232FD0" w:rsidRPr="00994DA0" w:rsidRDefault="006B22C4" w:rsidP="006B22C4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en-US"/>
              </w:rPr>
              <w:t>0</w:t>
            </w:r>
          </w:p>
        </w:tc>
        <w:tc>
          <w:tcPr>
            <w:tcW w:w="567" w:type="pct"/>
          </w:tcPr>
          <w:p w14:paraId="48F3753E" w14:textId="77777777" w:rsidR="00232FD0" w:rsidRPr="00994DA0" w:rsidRDefault="006B22C4" w:rsidP="006B22C4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en-US"/>
              </w:rPr>
              <w:t>0</w:t>
            </w:r>
          </w:p>
        </w:tc>
        <w:tc>
          <w:tcPr>
            <w:tcW w:w="565" w:type="pct"/>
          </w:tcPr>
          <w:p w14:paraId="3EE5A8BC" w14:textId="77777777" w:rsidR="00232FD0" w:rsidRPr="00994DA0" w:rsidRDefault="006B22C4" w:rsidP="006B22C4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94DA0">
              <w:rPr>
                <w:rFonts w:ascii="GHEA Grapalat" w:hAnsi="GHEA Grapalat"/>
                <w:sz w:val="20"/>
                <w:lang w:val="en-US"/>
              </w:rPr>
              <w:t>0</w:t>
            </w:r>
          </w:p>
        </w:tc>
      </w:tr>
    </w:tbl>
    <w:p w14:paraId="56FCA8F9" w14:textId="77777777" w:rsidR="00232FD0" w:rsidRPr="00994DA0" w:rsidRDefault="00232FD0" w:rsidP="00232FD0">
      <w:pPr>
        <w:pStyle w:val="Caption"/>
        <w:spacing w:before="0"/>
        <w:rPr>
          <w:rFonts w:ascii="GHEA Grapalat" w:hAnsi="GHEA Grapalat"/>
          <w:lang w:val="hy-AM"/>
        </w:rPr>
      </w:pPr>
    </w:p>
    <w:p w14:paraId="35EB378B" w14:textId="77777777" w:rsidR="00BA4815" w:rsidRPr="00994DA0" w:rsidRDefault="00BA4815" w:rsidP="00B3439B">
      <w:pPr>
        <w:pStyle w:val="Graphic"/>
        <w:rPr>
          <w:lang w:val="hy-AM"/>
        </w:rPr>
      </w:pPr>
    </w:p>
    <w:p w14:paraId="1BBE963B" w14:textId="77777777" w:rsidR="00BA6C65" w:rsidRPr="00994DA0" w:rsidRDefault="000A6184" w:rsidP="00232FD0">
      <w:pPr>
        <w:pStyle w:val="BodyTextIndent"/>
        <w:spacing w:before="120"/>
        <w:ind w:left="1440" w:hanging="144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994DA0">
        <w:rPr>
          <w:rFonts w:ascii="GHEA Grapalat" w:hAnsi="GHEA Grapalat"/>
          <w:bCs/>
          <w:sz w:val="18"/>
          <w:szCs w:val="18"/>
          <w:lang w:val="en-US"/>
        </w:rPr>
        <w:br w:type="page"/>
      </w:r>
    </w:p>
    <w:p w14:paraId="79961AE4" w14:textId="77777777" w:rsidR="00232FD0" w:rsidRPr="00994DA0" w:rsidRDefault="00232FD0" w:rsidP="00232FD0">
      <w:pPr>
        <w:rPr>
          <w:rFonts w:ascii="GHEA Grapalat" w:hAnsi="GHEA Grapalat" w:cs="Sylfaen"/>
          <w:sz w:val="20"/>
          <w:szCs w:val="20"/>
        </w:rPr>
      </w:pPr>
    </w:p>
    <w:p w14:paraId="0E928548" w14:textId="77777777" w:rsidR="00232FD0" w:rsidRPr="00994DA0" w:rsidRDefault="00232FD0" w:rsidP="00232FD0">
      <w:pPr>
        <w:pStyle w:val="Text"/>
        <w:spacing w:after="0" w:line="360" w:lineRule="auto"/>
        <w:jc w:val="right"/>
        <w:rPr>
          <w:rFonts w:ascii="GHEA Grapalat" w:hAnsi="GHEA Grapalat"/>
          <w:b/>
          <w:iCs/>
          <w:sz w:val="24"/>
          <w:szCs w:val="24"/>
          <w:u w:val="single"/>
          <w:lang w:val="hy-AM"/>
        </w:rPr>
      </w:pPr>
    </w:p>
    <w:p w14:paraId="260FD6BA" w14:textId="77777777" w:rsidR="00E15342" w:rsidRPr="00994DA0" w:rsidRDefault="00E15342" w:rsidP="001468E2">
      <w:pPr>
        <w:rPr>
          <w:rFonts w:ascii="GHEA Grapalat" w:hAnsi="GHEA Grapalat"/>
          <w:kern w:val="36"/>
          <w:lang w:val="hy-AM"/>
        </w:rPr>
        <w:sectPr w:rsidR="00E15342" w:rsidRPr="00994DA0" w:rsidSect="006C5B0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5840" w:h="12240" w:orient="landscape"/>
          <w:pgMar w:top="1134" w:right="1134" w:bottom="1134" w:left="1134" w:header="720" w:footer="720" w:gutter="0"/>
          <w:cols w:space="720"/>
          <w:docGrid w:linePitch="360"/>
        </w:sectPr>
      </w:pPr>
    </w:p>
    <w:p w14:paraId="7C839D20" w14:textId="77777777" w:rsidR="00233EB1" w:rsidRPr="00E70537" w:rsidRDefault="00233EB1" w:rsidP="00406BFC">
      <w:pPr>
        <w:pStyle w:val="Heading2"/>
        <w:jc w:val="right"/>
        <w:rPr>
          <w:rFonts w:ascii="GHEA Grapalat" w:hAnsi="GHEA Grapalat" w:cs="Sylfaen"/>
          <w:bCs/>
          <w:sz w:val="20"/>
          <w:lang w:val="hy-AM"/>
        </w:rPr>
      </w:pPr>
    </w:p>
    <w:sectPr w:rsidR="00233EB1" w:rsidRPr="00E70537" w:rsidSect="006C5B07">
      <w:pgSz w:w="12240" w:h="15840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7E696" w14:textId="77777777" w:rsidR="006C5B07" w:rsidRDefault="006C5B07">
      <w:r>
        <w:separator/>
      </w:r>
    </w:p>
  </w:endnote>
  <w:endnote w:type="continuationSeparator" w:id="0">
    <w:p w14:paraId="0083864D" w14:textId="77777777" w:rsidR="006C5B07" w:rsidRDefault="006C5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607" w:usb1="00000000" w:usb2="00000000" w:usb3="00000000" w:csb0="00000087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7" w:usb1="00000000" w:usb2="00000000" w:usb3="00000000" w:csb0="0000008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D27AA" w14:textId="77777777" w:rsidR="00CC4B64" w:rsidRPr="00B3439B" w:rsidRDefault="00CC4B64" w:rsidP="004E27CB">
    <w:pPr>
      <w:pStyle w:val="Footer"/>
      <w:rPr>
        <w:rStyle w:val="SubtleEmphasis"/>
        <w:sz w:val="20"/>
        <w:szCs w:val="20"/>
      </w:rPr>
    </w:pPr>
    <w:r w:rsidRPr="00B3439B">
      <w:rPr>
        <w:rStyle w:val="SubtleEmphasis"/>
        <w:sz w:val="20"/>
        <w:szCs w:val="20"/>
      </w:rPr>
      <w:t xml:space="preserve">2022-2024 ՄԺԾԾ և 2022 </w:t>
    </w:r>
    <w:proofErr w:type="spellStart"/>
    <w:r w:rsidRPr="00B3439B">
      <w:rPr>
        <w:rStyle w:val="SubtleEmphasis"/>
        <w:sz w:val="20"/>
        <w:szCs w:val="20"/>
      </w:rPr>
      <w:t>բյուջետային</w:t>
    </w:r>
    <w:proofErr w:type="spellEnd"/>
    <w:r w:rsidRPr="00B3439B">
      <w:rPr>
        <w:rStyle w:val="SubtleEmphasis"/>
        <w:sz w:val="20"/>
        <w:szCs w:val="20"/>
      </w:rPr>
      <w:t xml:space="preserve"> </w:t>
    </w:r>
    <w:proofErr w:type="spellStart"/>
    <w:r w:rsidRPr="00B3439B">
      <w:rPr>
        <w:rStyle w:val="SubtleEmphasis"/>
        <w:sz w:val="20"/>
        <w:szCs w:val="20"/>
      </w:rPr>
      <w:t>հայտերի</w:t>
    </w:r>
    <w:proofErr w:type="spellEnd"/>
    <w:r w:rsidRPr="00B3439B">
      <w:rPr>
        <w:rStyle w:val="SubtleEmphasis"/>
        <w:sz w:val="20"/>
        <w:szCs w:val="20"/>
      </w:rPr>
      <w:t xml:space="preserve"> </w:t>
    </w:r>
    <w:proofErr w:type="spellStart"/>
    <w:r w:rsidRPr="00B3439B">
      <w:rPr>
        <w:rStyle w:val="SubtleEmphasis"/>
        <w:sz w:val="20"/>
        <w:szCs w:val="20"/>
      </w:rPr>
      <w:t>կազմման</w:t>
    </w:r>
    <w:proofErr w:type="spellEnd"/>
    <w:r w:rsidRPr="00B3439B">
      <w:rPr>
        <w:rStyle w:val="SubtleEmphasis"/>
        <w:sz w:val="20"/>
        <w:szCs w:val="20"/>
      </w:rPr>
      <w:t xml:space="preserve"> </w:t>
    </w:r>
    <w:proofErr w:type="spellStart"/>
    <w:r w:rsidRPr="00B3439B">
      <w:rPr>
        <w:rStyle w:val="SubtleEmphasis"/>
        <w:sz w:val="20"/>
        <w:szCs w:val="20"/>
      </w:rPr>
      <w:t>մեթոդական</w:t>
    </w:r>
    <w:proofErr w:type="spellEnd"/>
    <w:r w:rsidRPr="00B3439B">
      <w:rPr>
        <w:rStyle w:val="SubtleEmphasis"/>
        <w:sz w:val="20"/>
        <w:szCs w:val="20"/>
      </w:rPr>
      <w:t xml:space="preserve"> </w:t>
    </w:r>
    <w:proofErr w:type="spellStart"/>
    <w:r w:rsidRPr="00B3439B">
      <w:rPr>
        <w:rStyle w:val="SubtleEmphasis"/>
        <w:sz w:val="20"/>
        <w:szCs w:val="20"/>
      </w:rPr>
      <w:t>ցուցումներ</w:t>
    </w:r>
    <w:proofErr w:type="spellEnd"/>
    <w:r w:rsidRPr="00B3439B">
      <w:rPr>
        <w:rStyle w:val="SubtleEmphasis"/>
        <w:sz w:val="20"/>
        <w:szCs w:val="20"/>
      </w:rPr>
      <w:t xml:space="preserve"> </w:t>
    </w:r>
  </w:p>
  <w:p w14:paraId="09D7649A" w14:textId="77777777" w:rsidR="00CC4B64" w:rsidRPr="008C47B1" w:rsidRDefault="00CC4B64">
    <w:pPr>
      <w:pStyle w:val="Footer"/>
      <w:jc w:val="right"/>
      <w:rPr>
        <w:rFonts w:ascii="GHEA Grapalat" w:hAnsi="GHEA Grapalat"/>
      </w:rPr>
    </w:pPr>
    <w:r w:rsidRPr="008C47B1">
      <w:rPr>
        <w:rFonts w:ascii="GHEA Grapalat" w:hAnsi="GHEA Grapalat"/>
      </w:rPr>
      <w:fldChar w:fldCharType="begin"/>
    </w:r>
    <w:r w:rsidRPr="008C47B1">
      <w:rPr>
        <w:rFonts w:ascii="GHEA Grapalat" w:hAnsi="GHEA Grapalat"/>
      </w:rPr>
      <w:instrText xml:space="preserve"> PAGE   \* MERGEFORMAT </w:instrText>
    </w:r>
    <w:r w:rsidRPr="008C47B1">
      <w:rPr>
        <w:rFonts w:ascii="GHEA Grapalat" w:hAnsi="GHEA Grapalat"/>
      </w:rPr>
      <w:fldChar w:fldCharType="separate"/>
    </w:r>
    <w:r w:rsidR="00150E7B">
      <w:rPr>
        <w:rFonts w:ascii="GHEA Grapalat" w:hAnsi="GHEA Grapalat"/>
        <w:noProof/>
      </w:rPr>
      <w:t>2</w:t>
    </w:r>
    <w:r w:rsidRPr="008C47B1">
      <w:rPr>
        <w:rFonts w:ascii="GHEA Grapalat" w:hAnsi="GHEA Grapalat"/>
      </w:rPr>
      <w:fldChar w:fldCharType="end"/>
    </w:r>
  </w:p>
  <w:p w14:paraId="273B1222" w14:textId="77777777" w:rsidR="00CC4B64" w:rsidRDefault="00CC4B64" w:rsidP="00E856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F62CA" w14:textId="77777777" w:rsidR="00CC4B64" w:rsidRDefault="00CC4B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3A833" w14:textId="77777777" w:rsidR="00CC4B64" w:rsidRDefault="00CC4B6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50E7B">
      <w:rPr>
        <w:noProof/>
      </w:rPr>
      <w:t>27</w:t>
    </w:r>
    <w:r>
      <w:rPr>
        <w:noProof/>
      </w:rPr>
      <w:fldChar w:fldCharType="end"/>
    </w:r>
  </w:p>
  <w:p w14:paraId="61086DF0" w14:textId="77777777" w:rsidR="00CC4B64" w:rsidRDefault="00CC4B6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7914D" w14:textId="77777777" w:rsidR="00CC4B64" w:rsidRDefault="00CC4B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39C6A" w14:textId="77777777" w:rsidR="006C5B07" w:rsidRDefault="006C5B07">
      <w:r>
        <w:separator/>
      </w:r>
    </w:p>
  </w:footnote>
  <w:footnote w:type="continuationSeparator" w:id="0">
    <w:p w14:paraId="63FABD62" w14:textId="77777777" w:rsidR="006C5B07" w:rsidRDefault="006C5B07">
      <w:r>
        <w:continuationSeparator/>
      </w:r>
    </w:p>
  </w:footnote>
  <w:footnote w:id="1">
    <w:p w14:paraId="1EBCA0AB" w14:textId="77777777" w:rsidR="00CC4B64" w:rsidRPr="00371FF8" w:rsidRDefault="00CC4B64" w:rsidP="0085514C">
      <w:pPr>
        <w:jc w:val="both"/>
        <w:rPr>
          <w:rFonts w:ascii="GHEA Grapalat" w:eastAsia="MS Mincho" w:hAnsi="GHEA Grapalat"/>
          <w:i/>
          <w:sz w:val="16"/>
          <w:szCs w:val="20"/>
        </w:rPr>
      </w:pPr>
    </w:p>
  </w:footnote>
  <w:footnote w:id="2">
    <w:p w14:paraId="456C820F" w14:textId="77777777" w:rsidR="00CC4B64" w:rsidRPr="00371FF8" w:rsidRDefault="00CC4B64" w:rsidP="00C169BE">
      <w:pPr>
        <w:pStyle w:val="FootnoteText"/>
      </w:pPr>
    </w:p>
  </w:footnote>
  <w:footnote w:id="3">
    <w:p w14:paraId="6EC64D4B" w14:textId="77777777" w:rsidR="00CC4B64" w:rsidRPr="00371FF8" w:rsidRDefault="00CC4B64" w:rsidP="00C169BE">
      <w:pPr>
        <w:pStyle w:val="FootnoteText"/>
      </w:pPr>
    </w:p>
  </w:footnote>
  <w:footnote w:id="4">
    <w:p w14:paraId="489019E7" w14:textId="77777777" w:rsidR="00CC4B64" w:rsidRPr="00F82E47" w:rsidRDefault="00CC4B64" w:rsidP="00C169BE">
      <w:pPr>
        <w:pStyle w:val="FootnoteText"/>
        <w:rPr>
          <w:highlight w:val="green"/>
        </w:rPr>
      </w:pPr>
    </w:p>
  </w:footnote>
  <w:footnote w:id="5">
    <w:p w14:paraId="5B3E7CDF" w14:textId="77777777" w:rsidR="00CC4B64" w:rsidRPr="00F82E47" w:rsidRDefault="00CC4B64" w:rsidP="00C169BE">
      <w:pPr>
        <w:pStyle w:val="FootnoteText"/>
      </w:pPr>
    </w:p>
  </w:footnote>
  <w:footnote w:id="6">
    <w:p w14:paraId="07495B92" w14:textId="77777777" w:rsidR="00CC4B64" w:rsidRPr="00F82E47" w:rsidRDefault="00CC4B64" w:rsidP="00C169BE">
      <w:pPr>
        <w:pStyle w:val="FootnoteText"/>
        <w:rPr>
          <w:rFonts w:ascii="Sylfaen" w:hAnsi="Sylfaen"/>
        </w:rPr>
      </w:pPr>
    </w:p>
  </w:footnote>
  <w:footnote w:id="7">
    <w:p w14:paraId="244A9A60" w14:textId="77777777" w:rsidR="00CC4B64" w:rsidRPr="00F82E47" w:rsidRDefault="00CC4B64" w:rsidP="00E903D0">
      <w:pPr>
        <w:pStyle w:val="FootnoteText"/>
      </w:pPr>
    </w:p>
  </w:footnote>
  <w:footnote w:id="8">
    <w:p w14:paraId="5D112067" w14:textId="77777777" w:rsidR="00CC4B64" w:rsidRPr="00F82E47" w:rsidRDefault="00CC4B64" w:rsidP="00B63266">
      <w:pPr>
        <w:pStyle w:val="FootnoteText"/>
      </w:pPr>
    </w:p>
  </w:footnote>
  <w:footnote w:id="9">
    <w:p w14:paraId="7514ECDA" w14:textId="77777777" w:rsidR="00CC4B64" w:rsidRPr="00F82E47" w:rsidRDefault="00CC4B64" w:rsidP="00C169BE">
      <w:pPr>
        <w:pStyle w:val="FootnoteText"/>
      </w:pPr>
    </w:p>
  </w:footnote>
  <w:footnote w:id="10">
    <w:p w14:paraId="3ECF5471" w14:textId="77777777" w:rsidR="00CC4B64" w:rsidRPr="00B970F9" w:rsidRDefault="00CC4B64" w:rsidP="00C169BE">
      <w:pPr>
        <w:pStyle w:val="FootnoteText"/>
        <w:rPr>
          <w:lang w:val="hy-AM"/>
        </w:rPr>
      </w:pPr>
    </w:p>
  </w:footnote>
  <w:footnote w:id="11">
    <w:p w14:paraId="32E74699" w14:textId="77777777" w:rsidR="00CC4B64" w:rsidRPr="00F82E47" w:rsidRDefault="00CC4B64" w:rsidP="00C169BE">
      <w:pPr>
        <w:pStyle w:val="FootnoteText"/>
      </w:pPr>
    </w:p>
  </w:footnote>
  <w:footnote w:id="12">
    <w:p w14:paraId="6D8C235C" w14:textId="77777777" w:rsidR="00CC4B64" w:rsidRPr="00F82E47" w:rsidRDefault="00CC4B64" w:rsidP="00C169BE">
      <w:pPr>
        <w:pStyle w:val="FootnoteText"/>
      </w:pPr>
    </w:p>
  </w:footnote>
  <w:footnote w:id="13">
    <w:p w14:paraId="34358113" w14:textId="77777777" w:rsidR="00CC4B64" w:rsidRPr="00F82E47" w:rsidRDefault="00CC4B64" w:rsidP="00C169BE">
      <w:pPr>
        <w:pStyle w:val="FootnoteText"/>
      </w:pPr>
    </w:p>
  </w:footnote>
  <w:footnote w:id="14">
    <w:p w14:paraId="03A58B1A" w14:textId="77777777" w:rsidR="00CC4B64" w:rsidRPr="00B05D71" w:rsidRDefault="00CC4B64" w:rsidP="00FA36AF">
      <w:pPr>
        <w:rPr>
          <w:rFonts w:ascii="GHEA Grapalat" w:hAnsi="GHEA Grapalat"/>
          <w:i/>
        </w:rPr>
      </w:pPr>
    </w:p>
  </w:footnote>
  <w:footnote w:id="15">
    <w:p w14:paraId="00D605B8" w14:textId="77777777" w:rsidR="00CC4B64" w:rsidRPr="00B05D71" w:rsidRDefault="00CC4B64" w:rsidP="00C169BE">
      <w:pPr>
        <w:pStyle w:val="FootnoteText"/>
      </w:pPr>
    </w:p>
  </w:footnote>
  <w:footnote w:id="16">
    <w:p w14:paraId="2DA609D5" w14:textId="77777777" w:rsidR="00CC4B64" w:rsidRPr="000B1F62" w:rsidRDefault="00CC4B64" w:rsidP="00C169BE">
      <w:pPr>
        <w:pStyle w:val="FootnoteText"/>
      </w:pPr>
    </w:p>
  </w:footnote>
  <w:footnote w:id="17">
    <w:p w14:paraId="55D40DBD" w14:textId="77777777" w:rsidR="00CC4B64" w:rsidRPr="00D65862" w:rsidRDefault="00CC4B64" w:rsidP="00C169BE">
      <w:pPr>
        <w:pStyle w:val="FootnoteText"/>
      </w:pPr>
    </w:p>
  </w:footnote>
  <w:footnote w:id="18">
    <w:p w14:paraId="431FFD70" w14:textId="77777777" w:rsidR="00CC4B64" w:rsidRPr="004B35F3" w:rsidRDefault="00CC4B64" w:rsidP="00C169BE">
      <w:pPr>
        <w:pStyle w:val="FootnoteText"/>
      </w:pPr>
    </w:p>
  </w:footnote>
  <w:footnote w:id="19">
    <w:p w14:paraId="3D4A97E4" w14:textId="77777777" w:rsidR="00CC4B64" w:rsidRPr="006B22C4" w:rsidRDefault="00CC4B64" w:rsidP="00C169BE">
      <w:pPr>
        <w:pStyle w:val="FootnoteText"/>
      </w:pPr>
    </w:p>
  </w:footnote>
  <w:footnote w:id="20">
    <w:p w14:paraId="71B1D660" w14:textId="77777777" w:rsidR="00CC4B64" w:rsidRPr="006B22C4" w:rsidRDefault="00CC4B64" w:rsidP="00C169BE">
      <w:pPr>
        <w:pStyle w:val="FootnoteText"/>
      </w:pPr>
    </w:p>
  </w:footnote>
  <w:footnote w:id="21">
    <w:p w14:paraId="4E7A04D4" w14:textId="77777777" w:rsidR="00CC4B64" w:rsidRPr="006B22C4" w:rsidRDefault="00CC4B64" w:rsidP="00C169B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4863A" w14:textId="77777777" w:rsidR="00CC4B64" w:rsidRDefault="00CC4B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5D41C" w14:textId="77777777" w:rsidR="00CC4B64" w:rsidRPr="006A180C" w:rsidRDefault="00CC4B64" w:rsidP="006A18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09A52" w14:textId="77777777" w:rsidR="00CC4B64" w:rsidRDefault="00CC4B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3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080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4A420F57"/>
    <w:multiLevelType w:val="hybridMultilevel"/>
    <w:tmpl w:val="40D81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5199944">
    <w:abstractNumId w:val="0"/>
  </w:num>
  <w:num w:numId="2" w16cid:durableId="1276597759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 w16cid:durableId="1183127908">
    <w:abstractNumId w:val="11"/>
  </w:num>
  <w:num w:numId="4" w16cid:durableId="13248909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297519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1393419">
    <w:abstractNumId w:val="8"/>
  </w:num>
  <w:num w:numId="7" w16cid:durableId="145441984">
    <w:abstractNumId w:val="6"/>
  </w:num>
  <w:num w:numId="8" w16cid:durableId="1842163422">
    <w:abstractNumId w:val="7"/>
  </w:num>
  <w:num w:numId="9" w16cid:durableId="1094085731">
    <w:abstractNumId w:val="9"/>
  </w:num>
  <w:num w:numId="10" w16cid:durableId="742021182">
    <w:abstractNumId w:val="10"/>
  </w:num>
  <w:num w:numId="11" w16cid:durableId="336541639">
    <w:abstractNumId w:val="5"/>
  </w:num>
  <w:num w:numId="12" w16cid:durableId="1546671436">
    <w:abstractNumId w:val="3"/>
  </w:num>
  <w:num w:numId="13" w16cid:durableId="514075861">
    <w:abstractNumId w:val="4"/>
  </w:num>
  <w:num w:numId="14" w16cid:durableId="19624348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 w16cid:durableId="289019263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yNDU0MjYwNzWwNDdS0lEKTi0uzszPAykwrQUAZ5NtjywAAAA="/>
  </w:docVars>
  <w:rsids>
    <w:rsidRoot w:val="0093585A"/>
    <w:rsid w:val="00000E65"/>
    <w:rsid w:val="00003867"/>
    <w:rsid w:val="00004364"/>
    <w:rsid w:val="00005E5D"/>
    <w:rsid w:val="00006798"/>
    <w:rsid w:val="000068EB"/>
    <w:rsid w:val="00006AB0"/>
    <w:rsid w:val="00011993"/>
    <w:rsid w:val="00014C24"/>
    <w:rsid w:val="000200C9"/>
    <w:rsid w:val="00020764"/>
    <w:rsid w:val="000214CF"/>
    <w:rsid w:val="00024B8B"/>
    <w:rsid w:val="00024E1E"/>
    <w:rsid w:val="00025FB7"/>
    <w:rsid w:val="000261C1"/>
    <w:rsid w:val="000271C3"/>
    <w:rsid w:val="0002749E"/>
    <w:rsid w:val="000274FC"/>
    <w:rsid w:val="00027DA5"/>
    <w:rsid w:val="00033DD0"/>
    <w:rsid w:val="00034924"/>
    <w:rsid w:val="000404DC"/>
    <w:rsid w:val="00040C8F"/>
    <w:rsid w:val="00042466"/>
    <w:rsid w:val="00043007"/>
    <w:rsid w:val="00043F07"/>
    <w:rsid w:val="000465CF"/>
    <w:rsid w:val="0004661E"/>
    <w:rsid w:val="00047501"/>
    <w:rsid w:val="000479B0"/>
    <w:rsid w:val="00050883"/>
    <w:rsid w:val="000511B7"/>
    <w:rsid w:val="00051699"/>
    <w:rsid w:val="0005616D"/>
    <w:rsid w:val="00057EC3"/>
    <w:rsid w:val="00060422"/>
    <w:rsid w:val="00061C97"/>
    <w:rsid w:val="000651AB"/>
    <w:rsid w:val="00066F0D"/>
    <w:rsid w:val="00067F2C"/>
    <w:rsid w:val="00070353"/>
    <w:rsid w:val="00071540"/>
    <w:rsid w:val="00072DB9"/>
    <w:rsid w:val="00073C59"/>
    <w:rsid w:val="00073E60"/>
    <w:rsid w:val="0007609E"/>
    <w:rsid w:val="00077453"/>
    <w:rsid w:val="000778C8"/>
    <w:rsid w:val="00080048"/>
    <w:rsid w:val="00081248"/>
    <w:rsid w:val="00083DB8"/>
    <w:rsid w:val="00085194"/>
    <w:rsid w:val="0008554E"/>
    <w:rsid w:val="00085833"/>
    <w:rsid w:val="000877B3"/>
    <w:rsid w:val="00092252"/>
    <w:rsid w:val="000928F3"/>
    <w:rsid w:val="000929D7"/>
    <w:rsid w:val="0009477A"/>
    <w:rsid w:val="000966C9"/>
    <w:rsid w:val="000969A4"/>
    <w:rsid w:val="000A1E7F"/>
    <w:rsid w:val="000A2B98"/>
    <w:rsid w:val="000A4722"/>
    <w:rsid w:val="000A5BAD"/>
    <w:rsid w:val="000A615C"/>
    <w:rsid w:val="000A6184"/>
    <w:rsid w:val="000A693D"/>
    <w:rsid w:val="000B06A1"/>
    <w:rsid w:val="000B1F4F"/>
    <w:rsid w:val="000B1F62"/>
    <w:rsid w:val="000B3E83"/>
    <w:rsid w:val="000B5193"/>
    <w:rsid w:val="000B76A2"/>
    <w:rsid w:val="000C34A5"/>
    <w:rsid w:val="000C51DC"/>
    <w:rsid w:val="000C65C9"/>
    <w:rsid w:val="000C6675"/>
    <w:rsid w:val="000C7221"/>
    <w:rsid w:val="000C778D"/>
    <w:rsid w:val="000D0448"/>
    <w:rsid w:val="000D1EAD"/>
    <w:rsid w:val="000D311A"/>
    <w:rsid w:val="000D5A8D"/>
    <w:rsid w:val="000E0B25"/>
    <w:rsid w:val="000E0B9C"/>
    <w:rsid w:val="000E18FF"/>
    <w:rsid w:val="000E4255"/>
    <w:rsid w:val="000E4984"/>
    <w:rsid w:val="000E4E7F"/>
    <w:rsid w:val="000E50A5"/>
    <w:rsid w:val="000E6C7A"/>
    <w:rsid w:val="000F054A"/>
    <w:rsid w:val="000F18DA"/>
    <w:rsid w:val="000F22C1"/>
    <w:rsid w:val="000F23AD"/>
    <w:rsid w:val="000F45C1"/>
    <w:rsid w:val="000F4C0F"/>
    <w:rsid w:val="000F4C25"/>
    <w:rsid w:val="00101302"/>
    <w:rsid w:val="0010346A"/>
    <w:rsid w:val="0010418B"/>
    <w:rsid w:val="00104774"/>
    <w:rsid w:val="001049F8"/>
    <w:rsid w:val="00105244"/>
    <w:rsid w:val="00106404"/>
    <w:rsid w:val="001105E1"/>
    <w:rsid w:val="00111E42"/>
    <w:rsid w:val="00116704"/>
    <w:rsid w:val="00116D56"/>
    <w:rsid w:val="00117BE3"/>
    <w:rsid w:val="0012253A"/>
    <w:rsid w:val="00123147"/>
    <w:rsid w:val="00123F0B"/>
    <w:rsid w:val="00126570"/>
    <w:rsid w:val="001268D9"/>
    <w:rsid w:val="00130066"/>
    <w:rsid w:val="001300F5"/>
    <w:rsid w:val="00130ECA"/>
    <w:rsid w:val="0013335E"/>
    <w:rsid w:val="001338B8"/>
    <w:rsid w:val="00134914"/>
    <w:rsid w:val="00134DF1"/>
    <w:rsid w:val="001379DE"/>
    <w:rsid w:val="00141127"/>
    <w:rsid w:val="0014487B"/>
    <w:rsid w:val="00145938"/>
    <w:rsid w:val="00145C82"/>
    <w:rsid w:val="00145D25"/>
    <w:rsid w:val="00145DB2"/>
    <w:rsid w:val="001468E2"/>
    <w:rsid w:val="0014707D"/>
    <w:rsid w:val="00147F22"/>
    <w:rsid w:val="00150D03"/>
    <w:rsid w:val="00150DDF"/>
    <w:rsid w:val="00150E7B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53C"/>
    <w:rsid w:val="00157A37"/>
    <w:rsid w:val="00160C6E"/>
    <w:rsid w:val="0016517E"/>
    <w:rsid w:val="00165A2A"/>
    <w:rsid w:val="00166C73"/>
    <w:rsid w:val="0016737D"/>
    <w:rsid w:val="001678AD"/>
    <w:rsid w:val="00171466"/>
    <w:rsid w:val="001720A2"/>
    <w:rsid w:val="001724D3"/>
    <w:rsid w:val="00172878"/>
    <w:rsid w:val="0017372E"/>
    <w:rsid w:val="001747A8"/>
    <w:rsid w:val="00176F4A"/>
    <w:rsid w:val="00182A8D"/>
    <w:rsid w:val="00183DFB"/>
    <w:rsid w:val="001840F5"/>
    <w:rsid w:val="001849B1"/>
    <w:rsid w:val="001851C1"/>
    <w:rsid w:val="00185B7A"/>
    <w:rsid w:val="0019052D"/>
    <w:rsid w:val="0019231F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5EC6"/>
    <w:rsid w:val="001A6BBF"/>
    <w:rsid w:val="001B0DEF"/>
    <w:rsid w:val="001B200E"/>
    <w:rsid w:val="001B2E27"/>
    <w:rsid w:val="001B3300"/>
    <w:rsid w:val="001B42C9"/>
    <w:rsid w:val="001B7CDF"/>
    <w:rsid w:val="001C28DA"/>
    <w:rsid w:val="001C4272"/>
    <w:rsid w:val="001C473A"/>
    <w:rsid w:val="001C5B41"/>
    <w:rsid w:val="001C6ED4"/>
    <w:rsid w:val="001C77F0"/>
    <w:rsid w:val="001D1370"/>
    <w:rsid w:val="001D1622"/>
    <w:rsid w:val="001D1DA7"/>
    <w:rsid w:val="001D4076"/>
    <w:rsid w:val="001D50CD"/>
    <w:rsid w:val="001D67E1"/>
    <w:rsid w:val="001D7404"/>
    <w:rsid w:val="001D79D6"/>
    <w:rsid w:val="001D7B31"/>
    <w:rsid w:val="001E0A1B"/>
    <w:rsid w:val="001E13DA"/>
    <w:rsid w:val="001E1950"/>
    <w:rsid w:val="001E1C4E"/>
    <w:rsid w:val="001E42A1"/>
    <w:rsid w:val="001E7181"/>
    <w:rsid w:val="001E7A9B"/>
    <w:rsid w:val="001F06B6"/>
    <w:rsid w:val="001F2323"/>
    <w:rsid w:val="001F2A6C"/>
    <w:rsid w:val="001F33CD"/>
    <w:rsid w:val="001F377C"/>
    <w:rsid w:val="001F466F"/>
    <w:rsid w:val="001F5C64"/>
    <w:rsid w:val="00200063"/>
    <w:rsid w:val="0020008C"/>
    <w:rsid w:val="002013B1"/>
    <w:rsid w:val="002015B3"/>
    <w:rsid w:val="002057FE"/>
    <w:rsid w:val="002059A6"/>
    <w:rsid w:val="002127DE"/>
    <w:rsid w:val="00213C0F"/>
    <w:rsid w:val="00214A78"/>
    <w:rsid w:val="0021683D"/>
    <w:rsid w:val="00216B16"/>
    <w:rsid w:val="00217B10"/>
    <w:rsid w:val="00221547"/>
    <w:rsid w:val="00221636"/>
    <w:rsid w:val="00223CD3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7FE6"/>
    <w:rsid w:val="0025045C"/>
    <w:rsid w:val="00252209"/>
    <w:rsid w:val="002525DD"/>
    <w:rsid w:val="00252907"/>
    <w:rsid w:val="002532B1"/>
    <w:rsid w:val="002532F5"/>
    <w:rsid w:val="002533E8"/>
    <w:rsid w:val="002552EF"/>
    <w:rsid w:val="0025591A"/>
    <w:rsid w:val="00257E8F"/>
    <w:rsid w:val="00274CCA"/>
    <w:rsid w:val="00275C79"/>
    <w:rsid w:val="00277A50"/>
    <w:rsid w:val="00281796"/>
    <w:rsid w:val="00283490"/>
    <w:rsid w:val="002838BF"/>
    <w:rsid w:val="00283A43"/>
    <w:rsid w:val="00283DAC"/>
    <w:rsid w:val="00284093"/>
    <w:rsid w:val="002840D3"/>
    <w:rsid w:val="0028547C"/>
    <w:rsid w:val="002866DC"/>
    <w:rsid w:val="00286946"/>
    <w:rsid w:val="00287F77"/>
    <w:rsid w:val="002900F3"/>
    <w:rsid w:val="00292C48"/>
    <w:rsid w:val="0029367F"/>
    <w:rsid w:val="002A1097"/>
    <w:rsid w:val="002A14AC"/>
    <w:rsid w:val="002A1C18"/>
    <w:rsid w:val="002A1CF1"/>
    <w:rsid w:val="002A21DD"/>
    <w:rsid w:val="002A2D81"/>
    <w:rsid w:val="002A4EDF"/>
    <w:rsid w:val="002A4FA7"/>
    <w:rsid w:val="002A67F6"/>
    <w:rsid w:val="002A72B8"/>
    <w:rsid w:val="002A77F0"/>
    <w:rsid w:val="002B0542"/>
    <w:rsid w:val="002B0F2A"/>
    <w:rsid w:val="002B189A"/>
    <w:rsid w:val="002B1A39"/>
    <w:rsid w:val="002B2359"/>
    <w:rsid w:val="002B2ED8"/>
    <w:rsid w:val="002B2F5D"/>
    <w:rsid w:val="002B4198"/>
    <w:rsid w:val="002B4573"/>
    <w:rsid w:val="002B5DD6"/>
    <w:rsid w:val="002B769F"/>
    <w:rsid w:val="002B776A"/>
    <w:rsid w:val="002B7AB7"/>
    <w:rsid w:val="002B7E20"/>
    <w:rsid w:val="002C0F65"/>
    <w:rsid w:val="002C19B5"/>
    <w:rsid w:val="002C3506"/>
    <w:rsid w:val="002C6F93"/>
    <w:rsid w:val="002C7328"/>
    <w:rsid w:val="002C777D"/>
    <w:rsid w:val="002C7855"/>
    <w:rsid w:val="002D15AA"/>
    <w:rsid w:val="002D1ABD"/>
    <w:rsid w:val="002D5860"/>
    <w:rsid w:val="002D6F65"/>
    <w:rsid w:val="002D7214"/>
    <w:rsid w:val="002E269E"/>
    <w:rsid w:val="002E41B5"/>
    <w:rsid w:val="002E63CB"/>
    <w:rsid w:val="002E75A2"/>
    <w:rsid w:val="002E7C4A"/>
    <w:rsid w:val="002F1282"/>
    <w:rsid w:val="002F13D3"/>
    <w:rsid w:val="002F13DE"/>
    <w:rsid w:val="002F15C2"/>
    <w:rsid w:val="002F1973"/>
    <w:rsid w:val="002F400E"/>
    <w:rsid w:val="002F49EF"/>
    <w:rsid w:val="002F5CF0"/>
    <w:rsid w:val="002F5E3E"/>
    <w:rsid w:val="002F7457"/>
    <w:rsid w:val="00300C66"/>
    <w:rsid w:val="0030130E"/>
    <w:rsid w:val="00301877"/>
    <w:rsid w:val="00302132"/>
    <w:rsid w:val="00302CFE"/>
    <w:rsid w:val="0030419A"/>
    <w:rsid w:val="00304599"/>
    <w:rsid w:val="00307DFD"/>
    <w:rsid w:val="003119B7"/>
    <w:rsid w:val="0031222C"/>
    <w:rsid w:val="00312311"/>
    <w:rsid w:val="00312EB9"/>
    <w:rsid w:val="00314241"/>
    <w:rsid w:val="00315B6A"/>
    <w:rsid w:val="0031648C"/>
    <w:rsid w:val="00317CEB"/>
    <w:rsid w:val="003227F0"/>
    <w:rsid w:val="00326192"/>
    <w:rsid w:val="0032680B"/>
    <w:rsid w:val="0032796D"/>
    <w:rsid w:val="00327C55"/>
    <w:rsid w:val="00331431"/>
    <w:rsid w:val="00331704"/>
    <w:rsid w:val="00334A2D"/>
    <w:rsid w:val="00335C81"/>
    <w:rsid w:val="00336A96"/>
    <w:rsid w:val="00337949"/>
    <w:rsid w:val="00337E3F"/>
    <w:rsid w:val="003401D1"/>
    <w:rsid w:val="00341EC9"/>
    <w:rsid w:val="00342A2C"/>
    <w:rsid w:val="0034332F"/>
    <w:rsid w:val="003435E1"/>
    <w:rsid w:val="00343D4F"/>
    <w:rsid w:val="0034447F"/>
    <w:rsid w:val="00345BF2"/>
    <w:rsid w:val="00346678"/>
    <w:rsid w:val="0035073A"/>
    <w:rsid w:val="003510EC"/>
    <w:rsid w:val="0035120C"/>
    <w:rsid w:val="003523DF"/>
    <w:rsid w:val="003544BE"/>
    <w:rsid w:val="003557B2"/>
    <w:rsid w:val="00356096"/>
    <w:rsid w:val="00356E6F"/>
    <w:rsid w:val="00357E2A"/>
    <w:rsid w:val="00361648"/>
    <w:rsid w:val="00362D2C"/>
    <w:rsid w:val="00362F0F"/>
    <w:rsid w:val="00364B8B"/>
    <w:rsid w:val="00366690"/>
    <w:rsid w:val="003718B1"/>
    <w:rsid w:val="00371FF8"/>
    <w:rsid w:val="00377CF9"/>
    <w:rsid w:val="0038195A"/>
    <w:rsid w:val="00383723"/>
    <w:rsid w:val="00384C69"/>
    <w:rsid w:val="00385241"/>
    <w:rsid w:val="00386FFC"/>
    <w:rsid w:val="00394677"/>
    <w:rsid w:val="00394E8A"/>
    <w:rsid w:val="003955E2"/>
    <w:rsid w:val="003967C6"/>
    <w:rsid w:val="00397567"/>
    <w:rsid w:val="003A2859"/>
    <w:rsid w:val="003A31C0"/>
    <w:rsid w:val="003A3612"/>
    <w:rsid w:val="003A3A9B"/>
    <w:rsid w:val="003A3ED2"/>
    <w:rsid w:val="003A4199"/>
    <w:rsid w:val="003A590F"/>
    <w:rsid w:val="003A616C"/>
    <w:rsid w:val="003B1378"/>
    <w:rsid w:val="003B432A"/>
    <w:rsid w:val="003B46CA"/>
    <w:rsid w:val="003B5A6A"/>
    <w:rsid w:val="003B6094"/>
    <w:rsid w:val="003B6E82"/>
    <w:rsid w:val="003B6FA6"/>
    <w:rsid w:val="003B7EA9"/>
    <w:rsid w:val="003C0C11"/>
    <w:rsid w:val="003C27B4"/>
    <w:rsid w:val="003C377A"/>
    <w:rsid w:val="003C3E27"/>
    <w:rsid w:val="003C597B"/>
    <w:rsid w:val="003C5C3F"/>
    <w:rsid w:val="003C619A"/>
    <w:rsid w:val="003C785F"/>
    <w:rsid w:val="003D0671"/>
    <w:rsid w:val="003D1CE2"/>
    <w:rsid w:val="003D20F3"/>
    <w:rsid w:val="003D3046"/>
    <w:rsid w:val="003D31CB"/>
    <w:rsid w:val="003D4FE2"/>
    <w:rsid w:val="003D52EC"/>
    <w:rsid w:val="003D5430"/>
    <w:rsid w:val="003D702A"/>
    <w:rsid w:val="003E0BEE"/>
    <w:rsid w:val="003E1F7D"/>
    <w:rsid w:val="003E27F2"/>
    <w:rsid w:val="003E5223"/>
    <w:rsid w:val="003E5302"/>
    <w:rsid w:val="003E5944"/>
    <w:rsid w:val="003E6E5B"/>
    <w:rsid w:val="003E7BA2"/>
    <w:rsid w:val="003F108F"/>
    <w:rsid w:val="003F2C83"/>
    <w:rsid w:val="003F32A4"/>
    <w:rsid w:val="003F4295"/>
    <w:rsid w:val="003F7642"/>
    <w:rsid w:val="004031E3"/>
    <w:rsid w:val="0040373C"/>
    <w:rsid w:val="00403E63"/>
    <w:rsid w:val="00406027"/>
    <w:rsid w:val="00406BFC"/>
    <w:rsid w:val="00411303"/>
    <w:rsid w:val="0041265E"/>
    <w:rsid w:val="0041303C"/>
    <w:rsid w:val="00413D70"/>
    <w:rsid w:val="0042642B"/>
    <w:rsid w:val="004278F1"/>
    <w:rsid w:val="00431C4A"/>
    <w:rsid w:val="004341D1"/>
    <w:rsid w:val="00434C66"/>
    <w:rsid w:val="004372D9"/>
    <w:rsid w:val="004402C7"/>
    <w:rsid w:val="004414CE"/>
    <w:rsid w:val="00441568"/>
    <w:rsid w:val="00441BF2"/>
    <w:rsid w:val="00450518"/>
    <w:rsid w:val="00451047"/>
    <w:rsid w:val="00452526"/>
    <w:rsid w:val="00452BA6"/>
    <w:rsid w:val="0045319C"/>
    <w:rsid w:val="004541D6"/>
    <w:rsid w:val="004543AC"/>
    <w:rsid w:val="004545A7"/>
    <w:rsid w:val="00455DB0"/>
    <w:rsid w:val="0045615D"/>
    <w:rsid w:val="004573F7"/>
    <w:rsid w:val="00460D4D"/>
    <w:rsid w:val="00462680"/>
    <w:rsid w:val="00465489"/>
    <w:rsid w:val="004706D2"/>
    <w:rsid w:val="00470886"/>
    <w:rsid w:val="00471514"/>
    <w:rsid w:val="004744E7"/>
    <w:rsid w:val="00474F52"/>
    <w:rsid w:val="00474FEE"/>
    <w:rsid w:val="00476E78"/>
    <w:rsid w:val="00481A49"/>
    <w:rsid w:val="00484C0B"/>
    <w:rsid w:val="00485186"/>
    <w:rsid w:val="0048549E"/>
    <w:rsid w:val="00485855"/>
    <w:rsid w:val="004863A9"/>
    <w:rsid w:val="0049139F"/>
    <w:rsid w:val="00492656"/>
    <w:rsid w:val="004958F4"/>
    <w:rsid w:val="00495C51"/>
    <w:rsid w:val="00496C20"/>
    <w:rsid w:val="00497341"/>
    <w:rsid w:val="00497819"/>
    <w:rsid w:val="00497C33"/>
    <w:rsid w:val="004A0857"/>
    <w:rsid w:val="004A2447"/>
    <w:rsid w:val="004A2885"/>
    <w:rsid w:val="004A2D75"/>
    <w:rsid w:val="004A4CB1"/>
    <w:rsid w:val="004A5716"/>
    <w:rsid w:val="004A58E8"/>
    <w:rsid w:val="004A59D0"/>
    <w:rsid w:val="004A5BA0"/>
    <w:rsid w:val="004A6119"/>
    <w:rsid w:val="004B35F3"/>
    <w:rsid w:val="004B61D6"/>
    <w:rsid w:val="004B684E"/>
    <w:rsid w:val="004C1B2C"/>
    <w:rsid w:val="004C2305"/>
    <w:rsid w:val="004C3822"/>
    <w:rsid w:val="004C4156"/>
    <w:rsid w:val="004C4CFD"/>
    <w:rsid w:val="004C4D20"/>
    <w:rsid w:val="004C604A"/>
    <w:rsid w:val="004C74BA"/>
    <w:rsid w:val="004D274C"/>
    <w:rsid w:val="004D298A"/>
    <w:rsid w:val="004D2AF3"/>
    <w:rsid w:val="004D4978"/>
    <w:rsid w:val="004D4B98"/>
    <w:rsid w:val="004D4C49"/>
    <w:rsid w:val="004D5079"/>
    <w:rsid w:val="004D60C2"/>
    <w:rsid w:val="004D7204"/>
    <w:rsid w:val="004D73B4"/>
    <w:rsid w:val="004E1284"/>
    <w:rsid w:val="004E12C4"/>
    <w:rsid w:val="004E1E4D"/>
    <w:rsid w:val="004E27CB"/>
    <w:rsid w:val="004E2CA9"/>
    <w:rsid w:val="004E5E86"/>
    <w:rsid w:val="004E60C8"/>
    <w:rsid w:val="004F4230"/>
    <w:rsid w:val="004F454E"/>
    <w:rsid w:val="004F4E01"/>
    <w:rsid w:val="00502EEF"/>
    <w:rsid w:val="00503699"/>
    <w:rsid w:val="00504379"/>
    <w:rsid w:val="0051009F"/>
    <w:rsid w:val="00510868"/>
    <w:rsid w:val="00511B29"/>
    <w:rsid w:val="005123FD"/>
    <w:rsid w:val="00512E5F"/>
    <w:rsid w:val="00515E3B"/>
    <w:rsid w:val="00517FD1"/>
    <w:rsid w:val="0052001C"/>
    <w:rsid w:val="005210FE"/>
    <w:rsid w:val="005211D2"/>
    <w:rsid w:val="00521450"/>
    <w:rsid w:val="00521904"/>
    <w:rsid w:val="00522C8F"/>
    <w:rsid w:val="00523B81"/>
    <w:rsid w:val="005249F3"/>
    <w:rsid w:val="005268BA"/>
    <w:rsid w:val="00532594"/>
    <w:rsid w:val="005348AD"/>
    <w:rsid w:val="005353E8"/>
    <w:rsid w:val="00535EB9"/>
    <w:rsid w:val="00536E14"/>
    <w:rsid w:val="00542A53"/>
    <w:rsid w:val="0054389F"/>
    <w:rsid w:val="00543E1B"/>
    <w:rsid w:val="00544EB8"/>
    <w:rsid w:val="005460B2"/>
    <w:rsid w:val="005501A1"/>
    <w:rsid w:val="00551030"/>
    <w:rsid w:val="00551C85"/>
    <w:rsid w:val="00554310"/>
    <w:rsid w:val="00554EB9"/>
    <w:rsid w:val="005552E3"/>
    <w:rsid w:val="005608F1"/>
    <w:rsid w:val="00561612"/>
    <w:rsid w:val="00561957"/>
    <w:rsid w:val="00562695"/>
    <w:rsid w:val="0056489D"/>
    <w:rsid w:val="005736F9"/>
    <w:rsid w:val="00576E79"/>
    <w:rsid w:val="00576F36"/>
    <w:rsid w:val="00577FE4"/>
    <w:rsid w:val="00580563"/>
    <w:rsid w:val="005818D9"/>
    <w:rsid w:val="00582E53"/>
    <w:rsid w:val="0058421B"/>
    <w:rsid w:val="0058598F"/>
    <w:rsid w:val="005863A1"/>
    <w:rsid w:val="005863E2"/>
    <w:rsid w:val="005910A9"/>
    <w:rsid w:val="00593DEA"/>
    <w:rsid w:val="005943C5"/>
    <w:rsid w:val="00595BE8"/>
    <w:rsid w:val="005960D4"/>
    <w:rsid w:val="00596C5E"/>
    <w:rsid w:val="0059792E"/>
    <w:rsid w:val="005A03B1"/>
    <w:rsid w:val="005A133A"/>
    <w:rsid w:val="005A21E3"/>
    <w:rsid w:val="005A355D"/>
    <w:rsid w:val="005A3736"/>
    <w:rsid w:val="005A5130"/>
    <w:rsid w:val="005A543A"/>
    <w:rsid w:val="005A6B03"/>
    <w:rsid w:val="005A704C"/>
    <w:rsid w:val="005B0D37"/>
    <w:rsid w:val="005B12CE"/>
    <w:rsid w:val="005B204E"/>
    <w:rsid w:val="005B37BE"/>
    <w:rsid w:val="005B7107"/>
    <w:rsid w:val="005C14C7"/>
    <w:rsid w:val="005C1610"/>
    <w:rsid w:val="005C3870"/>
    <w:rsid w:val="005C6D31"/>
    <w:rsid w:val="005C7057"/>
    <w:rsid w:val="005D2455"/>
    <w:rsid w:val="005D3E4C"/>
    <w:rsid w:val="005D4993"/>
    <w:rsid w:val="005D4F17"/>
    <w:rsid w:val="005D5438"/>
    <w:rsid w:val="005D5740"/>
    <w:rsid w:val="005E1807"/>
    <w:rsid w:val="005E2D85"/>
    <w:rsid w:val="005E3394"/>
    <w:rsid w:val="005E467D"/>
    <w:rsid w:val="005E525B"/>
    <w:rsid w:val="005E7C4A"/>
    <w:rsid w:val="005F01A4"/>
    <w:rsid w:val="005F2FAD"/>
    <w:rsid w:val="005F39BB"/>
    <w:rsid w:val="005F3EDE"/>
    <w:rsid w:val="005F5A42"/>
    <w:rsid w:val="005F650F"/>
    <w:rsid w:val="005F6919"/>
    <w:rsid w:val="0060084E"/>
    <w:rsid w:val="0060205A"/>
    <w:rsid w:val="00602A30"/>
    <w:rsid w:val="00602C28"/>
    <w:rsid w:val="00604B46"/>
    <w:rsid w:val="00605353"/>
    <w:rsid w:val="00607115"/>
    <w:rsid w:val="00607DF1"/>
    <w:rsid w:val="00614312"/>
    <w:rsid w:val="00615C7C"/>
    <w:rsid w:val="00621C1F"/>
    <w:rsid w:val="00622E2F"/>
    <w:rsid w:val="006246BA"/>
    <w:rsid w:val="0062776B"/>
    <w:rsid w:val="00627D49"/>
    <w:rsid w:val="0063394C"/>
    <w:rsid w:val="00636F3E"/>
    <w:rsid w:val="00640162"/>
    <w:rsid w:val="00640945"/>
    <w:rsid w:val="00642061"/>
    <w:rsid w:val="00642DF7"/>
    <w:rsid w:val="00643688"/>
    <w:rsid w:val="00644067"/>
    <w:rsid w:val="00645652"/>
    <w:rsid w:val="006462B2"/>
    <w:rsid w:val="0064648D"/>
    <w:rsid w:val="00646BB0"/>
    <w:rsid w:val="00651BC1"/>
    <w:rsid w:val="00651CF1"/>
    <w:rsid w:val="00652841"/>
    <w:rsid w:val="006531BD"/>
    <w:rsid w:val="00656895"/>
    <w:rsid w:val="0066036F"/>
    <w:rsid w:val="006610F2"/>
    <w:rsid w:val="0066368B"/>
    <w:rsid w:val="00666A14"/>
    <w:rsid w:val="00667D95"/>
    <w:rsid w:val="00670CBB"/>
    <w:rsid w:val="00672BBF"/>
    <w:rsid w:val="00673EF1"/>
    <w:rsid w:val="00673FCA"/>
    <w:rsid w:val="00674643"/>
    <w:rsid w:val="00674A95"/>
    <w:rsid w:val="00674DA5"/>
    <w:rsid w:val="00674F5C"/>
    <w:rsid w:val="0067532E"/>
    <w:rsid w:val="00676230"/>
    <w:rsid w:val="00681656"/>
    <w:rsid w:val="00681FF5"/>
    <w:rsid w:val="006823F9"/>
    <w:rsid w:val="0068251C"/>
    <w:rsid w:val="00683434"/>
    <w:rsid w:val="00685341"/>
    <w:rsid w:val="006854AF"/>
    <w:rsid w:val="00685F8D"/>
    <w:rsid w:val="00686FC2"/>
    <w:rsid w:val="00690E8D"/>
    <w:rsid w:val="0069182A"/>
    <w:rsid w:val="00692F21"/>
    <w:rsid w:val="00693476"/>
    <w:rsid w:val="006935CA"/>
    <w:rsid w:val="006942FB"/>
    <w:rsid w:val="00694F24"/>
    <w:rsid w:val="006956B8"/>
    <w:rsid w:val="006970A8"/>
    <w:rsid w:val="00697D43"/>
    <w:rsid w:val="00697EF5"/>
    <w:rsid w:val="006A180C"/>
    <w:rsid w:val="006A2989"/>
    <w:rsid w:val="006A31C9"/>
    <w:rsid w:val="006A48FE"/>
    <w:rsid w:val="006A6447"/>
    <w:rsid w:val="006B0A40"/>
    <w:rsid w:val="006B22C4"/>
    <w:rsid w:val="006B2A72"/>
    <w:rsid w:val="006B4388"/>
    <w:rsid w:val="006B4EA1"/>
    <w:rsid w:val="006B575B"/>
    <w:rsid w:val="006B599F"/>
    <w:rsid w:val="006B7812"/>
    <w:rsid w:val="006C0AD1"/>
    <w:rsid w:val="006C13DA"/>
    <w:rsid w:val="006C178E"/>
    <w:rsid w:val="006C1888"/>
    <w:rsid w:val="006C2238"/>
    <w:rsid w:val="006C3823"/>
    <w:rsid w:val="006C4589"/>
    <w:rsid w:val="006C5B07"/>
    <w:rsid w:val="006C68F4"/>
    <w:rsid w:val="006C71D3"/>
    <w:rsid w:val="006C774A"/>
    <w:rsid w:val="006D49F6"/>
    <w:rsid w:val="006D648C"/>
    <w:rsid w:val="006D76FA"/>
    <w:rsid w:val="006E0360"/>
    <w:rsid w:val="006E0A88"/>
    <w:rsid w:val="006E595D"/>
    <w:rsid w:val="006E6242"/>
    <w:rsid w:val="006E7170"/>
    <w:rsid w:val="006E73A8"/>
    <w:rsid w:val="006E79D7"/>
    <w:rsid w:val="006F5F96"/>
    <w:rsid w:val="006F6D9A"/>
    <w:rsid w:val="006F6FF0"/>
    <w:rsid w:val="006F7561"/>
    <w:rsid w:val="00701016"/>
    <w:rsid w:val="0070154E"/>
    <w:rsid w:val="00701A79"/>
    <w:rsid w:val="00704DAD"/>
    <w:rsid w:val="00705850"/>
    <w:rsid w:val="00705C1B"/>
    <w:rsid w:val="00706F2D"/>
    <w:rsid w:val="007106E5"/>
    <w:rsid w:val="00711249"/>
    <w:rsid w:val="007135CA"/>
    <w:rsid w:val="0071375F"/>
    <w:rsid w:val="00713F0E"/>
    <w:rsid w:val="00714D5C"/>
    <w:rsid w:val="00716354"/>
    <w:rsid w:val="00717F6F"/>
    <w:rsid w:val="0072124A"/>
    <w:rsid w:val="007213E1"/>
    <w:rsid w:val="00723204"/>
    <w:rsid w:val="007234B2"/>
    <w:rsid w:val="00723A00"/>
    <w:rsid w:val="00723B38"/>
    <w:rsid w:val="0072585E"/>
    <w:rsid w:val="0072602A"/>
    <w:rsid w:val="00726A1D"/>
    <w:rsid w:val="00731646"/>
    <w:rsid w:val="00733703"/>
    <w:rsid w:val="00733A48"/>
    <w:rsid w:val="00735E37"/>
    <w:rsid w:val="00740016"/>
    <w:rsid w:val="00742DD7"/>
    <w:rsid w:val="007458A4"/>
    <w:rsid w:val="00745CE7"/>
    <w:rsid w:val="00747F0B"/>
    <w:rsid w:val="007511A5"/>
    <w:rsid w:val="007533D5"/>
    <w:rsid w:val="00755987"/>
    <w:rsid w:val="00757606"/>
    <w:rsid w:val="00760D2E"/>
    <w:rsid w:val="007613F4"/>
    <w:rsid w:val="007654A9"/>
    <w:rsid w:val="00770A10"/>
    <w:rsid w:val="00771939"/>
    <w:rsid w:val="007723CC"/>
    <w:rsid w:val="00773391"/>
    <w:rsid w:val="007736BA"/>
    <w:rsid w:val="007748A9"/>
    <w:rsid w:val="007750CF"/>
    <w:rsid w:val="007752BD"/>
    <w:rsid w:val="007757BB"/>
    <w:rsid w:val="00776C11"/>
    <w:rsid w:val="00781432"/>
    <w:rsid w:val="007817E0"/>
    <w:rsid w:val="00783107"/>
    <w:rsid w:val="00786078"/>
    <w:rsid w:val="00786FF2"/>
    <w:rsid w:val="007870A4"/>
    <w:rsid w:val="0078736C"/>
    <w:rsid w:val="007875C6"/>
    <w:rsid w:val="00787FB0"/>
    <w:rsid w:val="00790338"/>
    <w:rsid w:val="007910E6"/>
    <w:rsid w:val="007917A4"/>
    <w:rsid w:val="0079225F"/>
    <w:rsid w:val="00792495"/>
    <w:rsid w:val="00795D3C"/>
    <w:rsid w:val="00797D97"/>
    <w:rsid w:val="00797EC7"/>
    <w:rsid w:val="007A0068"/>
    <w:rsid w:val="007A0974"/>
    <w:rsid w:val="007A283A"/>
    <w:rsid w:val="007A50F1"/>
    <w:rsid w:val="007A51C6"/>
    <w:rsid w:val="007A643F"/>
    <w:rsid w:val="007B0532"/>
    <w:rsid w:val="007B0B52"/>
    <w:rsid w:val="007B2FAB"/>
    <w:rsid w:val="007B3ABE"/>
    <w:rsid w:val="007B5060"/>
    <w:rsid w:val="007B578F"/>
    <w:rsid w:val="007B60F2"/>
    <w:rsid w:val="007B66B7"/>
    <w:rsid w:val="007C001B"/>
    <w:rsid w:val="007C0283"/>
    <w:rsid w:val="007C0DC7"/>
    <w:rsid w:val="007C2CC0"/>
    <w:rsid w:val="007C47A0"/>
    <w:rsid w:val="007C62C8"/>
    <w:rsid w:val="007C6458"/>
    <w:rsid w:val="007C7130"/>
    <w:rsid w:val="007D00C2"/>
    <w:rsid w:val="007D0379"/>
    <w:rsid w:val="007D0D40"/>
    <w:rsid w:val="007D2C8B"/>
    <w:rsid w:val="007D30EB"/>
    <w:rsid w:val="007D398F"/>
    <w:rsid w:val="007D4C8B"/>
    <w:rsid w:val="007E11E8"/>
    <w:rsid w:val="007E3248"/>
    <w:rsid w:val="007E32D5"/>
    <w:rsid w:val="007E42B8"/>
    <w:rsid w:val="007E4804"/>
    <w:rsid w:val="007E6828"/>
    <w:rsid w:val="007F0136"/>
    <w:rsid w:val="007F0E03"/>
    <w:rsid w:val="007F17D5"/>
    <w:rsid w:val="007F21C2"/>
    <w:rsid w:val="007F3975"/>
    <w:rsid w:val="007F47B3"/>
    <w:rsid w:val="007F67FD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12D7E"/>
    <w:rsid w:val="00814ADE"/>
    <w:rsid w:val="00820DE5"/>
    <w:rsid w:val="008220ED"/>
    <w:rsid w:val="008235F5"/>
    <w:rsid w:val="00825D69"/>
    <w:rsid w:val="0083190A"/>
    <w:rsid w:val="008332F7"/>
    <w:rsid w:val="00834253"/>
    <w:rsid w:val="00835CD5"/>
    <w:rsid w:val="00835D6C"/>
    <w:rsid w:val="008360EB"/>
    <w:rsid w:val="00840EE7"/>
    <w:rsid w:val="008434ED"/>
    <w:rsid w:val="008441C9"/>
    <w:rsid w:val="00845D30"/>
    <w:rsid w:val="008462A1"/>
    <w:rsid w:val="00847986"/>
    <w:rsid w:val="00847C02"/>
    <w:rsid w:val="00850236"/>
    <w:rsid w:val="008509C2"/>
    <w:rsid w:val="00852A3F"/>
    <w:rsid w:val="00854055"/>
    <w:rsid w:val="00854073"/>
    <w:rsid w:val="00854346"/>
    <w:rsid w:val="008543C4"/>
    <w:rsid w:val="00854CAB"/>
    <w:rsid w:val="0085514C"/>
    <w:rsid w:val="0085682E"/>
    <w:rsid w:val="008571DA"/>
    <w:rsid w:val="008612E4"/>
    <w:rsid w:val="008622FB"/>
    <w:rsid w:val="00866C90"/>
    <w:rsid w:val="008675EB"/>
    <w:rsid w:val="0087016C"/>
    <w:rsid w:val="00870567"/>
    <w:rsid w:val="0087143E"/>
    <w:rsid w:val="0087249B"/>
    <w:rsid w:val="008750C5"/>
    <w:rsid w:val="008761B9"/>
    <w:rsid w:val="00880102"/>
    <w:rsid w:val="0088247A"/>
    <w:rsid w:val="00884395"/>
    <w:rsid w:val="00886BF7"/>
    <w:rsid w:val="00890D52"/>
    <w:rsid w:val="008915F9"/>
    <w:rsid w:val="0089189B"/>
    <w:rsid w:val="00892707"/>
    <w:rsid w:val="00892A42"/>
    <w:rsid w:val="00893D71"/>
    <w:rsid w:val="00895443"/>
    <w:rsid w:val="00895D62"/>
    <w:rsid w:val="00896154"/>
    <w:rsid w:val="00896608"/>
    <w:rsid w:val="00897070"/>
    <w:rsid w:val="008A0829"/>
    <w:rsid w:val="008A12D6"/>
    <w:rsid w:val="008A31CD"/>
    <w:rsid w:val="008A34ED"/>
    <w:rsid w:val="008A4C64"/>
    <w:rsid w:val="008A55C3"/>
    <w:rsid w:val="008B0BFC"/>
    <w:rsid w:val="008B1B26"/>
    <w:rsid w:val="008B291B"/>
    <w:rsid w:val="008B7892"/>
    <w:rsid w:val="008C0542"/>
    <w:rsid w:val="008C0C88"/>
    <w:rsid w:val="008C3AEC"/>
    <w:rsid w:val="008C3D7D"/>
    <w:rsid w:val="008C56D4"/>
    <w:rsid w:val="008D0A68"/>
    <w:rsid w:val="008D404E"/>
    <w:rsid w:val="008E13AA"/>
    <w:rsid w:val="008E1941"/>
    <w:rsid w:val="008E1A73"/>
    <w:rsid w:val="008E1EA1"/>
    <w:rsid w:val="008E388A"/>
    <w:rsid w:val="008E3B35"/>
    <w:rsid w:val="008E49D9"/>
    <w:rsid w:val="008E7315"/>
    <w:rsid w:val="008F21D9"/>
    <w:rsid w:val="008F2533"/>
    <w:rsid w:val="008F263E"/>
    <w:rsid w:val="008F66BF"/>
    <w:rsid w:val="008F6FAD"/>
    <w:rsid w:val="008F7022"/>
    <w:rsid w:val="00900DE8"/>
    <w:rsid w:val="00902E4E"/>
    <w:rsid w:val="00902FB2"/>
    <w:rsid w:val="009031B5"/>
    <w:rsid w:val="009032B6"/>
    <w:rsid w:val="009060E8"/>
    <w:rsid w:val="00907165"/>
    <w:rsid w:val="00912FDD"/>
    <w:rsid w:val="00913CDC"/>
    <w:rsid w:val="00921768"/>
    <w:rsid w:val="00923880"/>
    <w:rsid w:val="0092414E"/>
    <w:rsid w:val="00924675"/>
    <w:rsid w:val="00926050"/>
    <w:rsid w:val="00930090"/>
    <w:rsid w:val="0093022F"/>
    <w:rsid w:val="00930D4F"/>
    <w:rsid w:val="0093170D"/>
    <w:rsid w:val="00932E53"/>
    <w:rsid w:val="00933383"/>
    <w:rsid w:val="0093585A"/>
    <w:rsid w:val="00936281"/>
    <w:rsid w:val="0094043F"/>
    <w:rsid w:val="009418EB"/>
    <w:rsid w:val="00942864"/>
    <w:rsid w:val="00942D10"/>
    <w:rsid w:val="009430EE"/>
    <w:rsid w:val="00943454"/>
    <w:rsid w:val="00944F6F"/>
    <w:rsid w:val="009453A6"/>
    <w:rsid w:val="009453E5"/>
    <w:rsid w:val="00945D92"/>
    <w:rsid w:val="00945F79"/>
    <w:rsid w:val="009467D3"/>
    <w:rsid w:val="00947653"/>
    <w:rsid w:val="00951375"/>
    <w:rsid w:val="009526E0"/>
    <w:rsid w:val="00953C42"/>
    <w:rsid w:val="00954024"/>
    <w:rsid w:val="00956A01"/>
    <w:rsid w:val="00957005"/>
    <w:rsid w:val="009601B0"/>
    <w:rsid w:val="00960C74"/>
    <w:rsid w:val="0096134B"/>
    <w:rsid w:val="009623A1"/>
    <w:rsid w:val="0096296E"/>
    <w:rsid w:val="0096404C"/>
    <w:rsid w:val="00966855"/>
    <w:rsid w:val="009677E3"/>
    <w:rsid w:val="00976444"/>
    <w:rsid w:val="0097796B"/>
    <w:rsid w:val="00981537"/>
    <w:rsid w:val="009824DB"/>
    <w:rsid w:val="00984995"/>
    <w:rsid w:val="00987105"/>
    <w:rsid w:val="00992CB3"/>
    <w:rsid w:val="00994DA0"/>
    <w:rsid w:val="0099632B"/>
    <w:rsid w:val="0099668F"/>
    <w:rsid w:val="009A2120"/>
    <w:rsid w:val="009A76D7"/>
    <w:rsid w:val="009A7CF7"/>
    <w:rsid w:val="009B11EF"/>
    <w:rsid w:val="009B1F98"/>
    <w:rsid w:val="009B219E"/>
    <w:rsid w:val="009B32B4"/>
    <w:rsid w:val="009B4096"/>
    <w:rsid w:val="009B6B94"/>
    <w:rsid w:val="009C1739"/>
    <w:rsid w:val="009C2A26"/>
    <w:rsid w:val="009C35D1"/>
    <w:rsid w:val="009C3B55"/>
    <w:rsid w:val="009C72A8"/>
    <w:rsid w:val="009D05FF"/>
    <w:rsid w:val="009D257B"/>
    <w:rsid w:val="009D3492"/>
    <w:rsid w:val="009D4ED9"/>
    <w:rsid w:val="009D59A5"/>
    <w:rsid w:val="009D61A7"/>
    <w:rsid w:val="009D6522"/>
    <w:rsid w:val="009D7C56"/>
    <w:rsid w:val="009E21E3"/>
    <w:rsid w:val="009E5CBA"/>
    <w:rsid w:val="009E720B"/>
    <w:rsid w:val="009F1696"/>
    <w:rsid w:val="009F263E"/>
    <w:rsid w:val="009F4143"/>
    <w:rsid w:val="009F5BC1"/>
    <w:rsid w:val="009F6848"/>
    <w:rsid w:val="009F7A9B"/>
    <w:rsid w:val="00A000EF"/>
    <w:rsid w:val="00A001A9"/>
    <w:rsid w:val="00A021A2"/>
    <w:rsid w:val="00A0418B"/>
    <w:rsid w:val="00A0656F"/>
    <w:rsid w:val="00A07946"/>
    <w:rsid w:val="00A10823"/>
    <w:rsid w:val="00A10AC7"/>
    <w:rsid w:val="00A10B42"/>
    <w:rsid w:val="00A10E56"/>
    <w:rsid w:val="00A1101F"/>
    <w:rsid w:val="00A13C88"/>
    <w:rsid w:val="00A14582"/>
    <w:rsid w:val="00A15721"/>
    <w:rsid w:val="00A15D37"/>
    <w:rsid w:val="00A2479C"/>
    <w:rsid w:val="00A2503D"/>
    <w:rsid w:val="00A25C6B"/>
    <w:rsid w:val="00A31D01"/>
    <w:rsid w:val="00A37B51"/>
    <w:rsid w:val="00A404B1"/>
    <w:rsid w:val="00A41EFC"/>
    <w:rsid w:val="00A42125"/>
    <w:rsid w:val="00A42A90"/>
    <w:rsid w:val="00A44350"/>
    <w:rsid w:val="00A44B55"/>
    <w:rsid w:val="00A4604B"/>
    <w:rsid w:val="00A464EC"/>
    <w:rsid w:val="00A47447"/>
    <w:rsid w:val="00A50DC4"/>
    <w:rsid w:val="00A51C1C"/>
    <w:rsid w:val="00A54009"/>
    <w:rsid w:val="00A61BDF"/>
    <w:rsid w:val="00A61F0A"/>
    <w:rsid w:val="00A62E77"/>
    <w:rsid w:val="00A62F38"/>
    <w:rsid w:val="00A6375A"/>
    <w:rsid w:val="00A64810"/>
    <w:rsid w:val="00A6497B"/>
    <w:rsid w:val="00A666F3"/>
    <w:rsid w:val="00A67C4B"/>
    <w:rsid w:val="00A71BCA"/>
    <w:rsid w:val="00A7302E"/>
    <w:rsid w:val="00A731CE"/>
    <w:rsid w:val="00A748E2"/>
    <w:rsid w:val="00A8287D"/>
    <w:rsid w:val="00A82968"/>
    <w:rsid w:val="00A85098"/>
    <w:rsid w:val="00A86DA7"/>
    <w:rsid w:val="00A86EBB"/>
    <w:rsid w:val="00A87A06"/>
    <w:rsid w:val="00A93C91"/>
    <w:rsid w:val="00A95E6A"/>
    <w:rsid w:val="00A965FC"/>
    <w:rsid w:val="00A9757D"/>
    <w:rsid w:val="00AA1FBD"/>
    <w:rsid w:val="00AA2217"/>
    <w:rsid w:val="00AA2EB3"/>
    <w:rsid w:val="00AA4A42"/>
    <w:rsid w:val="00AA5D5A"/>
    <w:rsid w:val="00AA7BA1"/>
    <w:rsid w:val="00AB09C0"/>
    <w:rsid w:val="00AB1034"/>
    <w:rsid w:val="00AB25F3"/>
    <w:rsid w:val="00AB2AAB"/>
    <w:rsid w:val="00AB2B47"/>
    <w:rsid w:val="00AB4568"/>
    <w:rsid w:val="00AB51E0"/>
    <w:rsid w:val="00AB6E1C"/>
    <w:rsid w:val="00AC0EAB"/>
    <w:rsid w:val="00AC3AB1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3E8"/>
    <w:rsid w:val="00AD48D4"/>
    <w:rsid w:val="00AD53B4"/>
    <w:rsid w:val="00AD5483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6628"/>
    <w:rsid w:val="00AF7B0E"/>
    <w:rsid w:val="00B00AC6"/>
    <w:rsid w:val="00B02C63"/>
    <w:rsid w:val="00B040B1"/>
    <w:rsid w:val="00B0591A"/>
    <w:rsid w:val="00B05D71"/>
    <w:rsid w:val="00B10523"/>
    <w:rsid w:val="00B10733"/>
    <w:rsid w:val="00B11751"/>
    <w:rsid w:val="00B13A4A"/>
    <w:rsid w:val="00B13F1F"/>
    <w:rsid w:val="00B14419"/>
    <w:rsid w:val="00B16DB1"/>
    <w:rsid w:val="00B1717F"/>
    <w:rsid w:val="00B17CA6"/>
    <w:rsid w:val="00B21A88"/>
    <w:rsid w:val="00B21E9D"/>
    <w:rsid w:val="00B22674"/>
    <w:rsid w:val="00B23213"/>
    <w:rsid w:val="00B23EA8"/>
    <w:rsid w:val="00B24965"/>
    <w:rsid w:val="00B264CA"/>
    <w:rsid w:val="00B33A1A"/>
    <w:rsid w:val="00B34033"/>
    <w:rsid w:val="00B3439B"/>
    <w:rsid w:val="00B34B2F"/>
    <w:rsid w:val="00B35A28"/>
    <w:rsid w:val="00B36E36"/>
    <w:rsid w:val="00B37AB3"/>
    <w:rsid w:val="00B403EB"/>
    <w:rsid w:val="00B40AA6"/>
    <w:rsid w:val="00B41312"/>
    <w:rsid w:val="00B4160C"/>
    <w:rsid w:val="00B426DF"/>
    <w:rsid w:val="00B44886"/>
    <w:rsid w:val="00B453DF"/>
    <w:rsid w:val="00B46186"/>
    <w:rsid w:val="00B46DA5"/>
    <w:rsid w:val="00B4782C"/>
    <w:rsid w:val="00B47F1C"/>
    <w:rsid w:val="00B5009F"/>
    <w:rsid w:val="00B50C55"/>
    <w:rsid w:val="00B5233F"/>
    <w:rsid w:val="00B52D6A"/>
    <w:rsid w:val="00B55DCA"/>
    <w:rsid w:val="00B56161"/>
    <w:rsid w:val="00B56F56"/>
    <w:rsid w:val="00B603DC"/>
    <w:rsid w:val="00B60F42"/>
    <w:rsid w:val="00B63266"/>
    <w:rsid w:val="00B634C1"/>
    <w:rsid w:val="00B6528B"/>
    <w:rsid w:val="00B657AE"/>
    <w:rsid w:val="00B661AA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688D"/>
    <w:rsid w:val="00B77060"/>
    <w:rsid w:val="00B836AE"/>
    <w:rsid w:val="00B83C44"/>
    <w:rsid w:val="00B83D73"/>
    <w:rsid w:val="00B83ED1"/>
    <w:rsid w:val="00B8457F"/>
    <w:rsid w:val="00B85AB5"/>
    <w:rsid w:val="00B87EA4"/>
    <w:rsid w:val="00B90F90"/>
    <w:rsid w:val="00B92016"/>
    <w:rsid w:val="00B94419"/>
    <w:rsid w:val="00B953D9"/>
    <w:rsid w:val="00B970F9"/>
    <w:rsid w:val="00B975CA"/>
    <w:rsid w:val="00B97D7E"/>
    <w:rsid w:val="00BA1622"/>
    <w:rsid w:val="00BA1674"/>
    <w:rsid w:val="00BA1AB4"/>
    <w:rsid w:val="00BA45DE"/>
    <w:rsid w:val="00BA4815"/>
    <w:rsid w:val="00BA6C65"/>
    <w:rsid w:val="00BA6D9E"/>
    <w:rsid w:val="00BA7ED4"/>
    <w:rsid w:val="00BB24AF"/>
    <w:rsid w:val="00BB357B"/>
    <w:rsid w:val="00BB4A01"/>
    <w:rsid w:val="00BB4C92"/>
    <w:rsid w:val="00BB5FF1"/>
    <w:rsid w:val="00BB68D4"/>
    <w:rsid w:val="00BB6CA5"/>
    <w:rsid w:val="00BB73B4"/>
    <w:rsid w:val="00BC0BE8"/>
    <w:rsid w:val="00BC3067"/>
    <w:rsid w:val="00BC39ED"/>
    <w:rsid w:val="00BC3A24"/>
    <w:rsid w:val="00BC4944"/>
    <w:rsid w:val="00BC788A"/>
    <w:rsid w:val="00BD0C43"/>
    <w:rsid w:val="00BD21A7"/>
    <w:rsid w:val="00BD2321"/>
    <w:rsid w:val="00BD2B11"/>
    <w:rsid w:val="00BD36E9"/>
    <w:rsid w:val="00BD68A9"/>
    <w:rsid w:val="00BD7B2B"/>
    <w:rsid w:val="00BD7FA6"/>
    <w:rsid w:val="00BE0795"/>
    <w:rsid w:val="00BE088E"/>
    <w:rsid w:val="00BE0CD4"/>
    <w:rsid w:val="00BE0E07"/>
    <w:rsid w:val="00BE157B"/>
    <w:rsid w:val="00BE2C32"/>
    <w:rsid w:val="00BF0ADD"/>
    <w:rsid w:val="00BF1740"/>
    <w:rsid w:val="00BF2C68"/>
    <w:rsid w:val="00BF357C"/>
    <w:rsid w:val="00BF3BDB"/>
    <w:rsid w:val="00BF5A12"/>
    <w:rsid w:val="00BF691A"/>
    <w:rsid w:val="00C00521"/>
    <w:rsid w:val="00C01EEC"/>
    <w:rsid w:val="00C03503"/>
    <w:rsid w:val="00C075E9"/>
    <w:rsid w:val="00C0776F"/>
    <w:rsid w:val="00C07E69"/>
    <w:rsid w:val="00C10A38"/>
    <w:rsid w:val="00C11913"/>
    <w:rsid w:val="00C143AD"/>
    <w:rsid w:val="00C14AA1"/>
    <w:rsid w:val="00C16764"/>
    <w:rsid w:val="00C167B4"/>
    <w:rsid w:val="00C1697B"/>
    <w:rsid w:val="00C169BE"/>
    <w:rsid w:val="00C16DA3"/>
    <w:rsid w:val="00C17892"/>
    <w:rsid w:val="00C20B0B"/>
    <w:rsid w:val="00C232B0"/>
    <w:rsid w:val="00C232E7"/>
    <w:rsid w:val="00C2372C"/>
    <w:rsid w:val="00C25136"/>
    <w:rsid w:val="00C3193C"/>
    <w:rsid w:val="00C342DD"/>
    <w:rsid w:val="00C36532"/>
    <w:rsid w:val="00C403FA"/>
    <w:rsid w:val="00C405D9"/>
    <w:rsid w:val="00C411D5"/>
    <w:rsid w:val="00C422A3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BC"/>
    <w:rsid w:val="00C52651"/>
    <w:rsid w:val="00C539C9"/>
    <w:rsid w:val="00C54DE2"/>
    <w:rsid w:val="00C557C8"/>
    <w:rsid w:val="00C616A1"/>
    <w:rsid w:val="00C620FF"/>
    <w:rsid w:val="00C621D3"/>
    <w:rsid w:val="00C66355"/>
    <w:rsid w:val="00C66549"/>
    <w:rsid w:val="00C7098D"/>
    <w:rsid w:val="00C73185"/>
    <w:rsid w:val="00C7461A"/>
    <w:rsid w:val="00C74E3E"/>
    <w:rsid w:val="00C74EB1"/>
    <w:rsid w:val="00C760F8"/>
    <w:rsid w:val="00C765F4"/>
    <w:rsid w:val="00C77A88"/>
    <w:rsid w:val="00C814A6"/>
    <w:rsid w:val="00C8389B"/>
    <w:rsid w:val="00C92D2B"/>
    <w:rsid w:val="00C9421C"/>
    <w:rsid w:val="00C96121"/>
    <w:rsid w:val="00C96188"/>
    <w:rsid w:val="00C97515"/>
    <w:rsid w:val="00C97C53"/>
    <w:rsid w:val="00CA177D"/>
    <w:rsid w:val="00CA243E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1283"/>
    <w:rsid w:val="00CB19C2"/>
    <w:rsid w:val="00CB1B50"/>
    <w:rsid w:val="00CB447B"/>
    <w:rsid w:val="00CB5117"/>
    <w:rsid w:val="00CB5A70"/>
    <w:rsid w:val="00CB5C94"/>
    <w:rsid w:val="00CB5F9A"/>
    <w:rsid w:val="00CB6605"/>
    <w:rsid w:val="00CB7FC2"/>
    <w:rsid w:val="00CC09D9"/>
    <w:rsid w:val="00CC19A4"/>
    <w:rsid w:val="00CC1AB0"/>
    <w:rsid w:val="00CC3FCB"/>
    <w:rsid w:val="00CC4B64"/>
    <w:rsid w:val="00CC72FE"/>
    <w:rsid w:val="00CC78A0"/>
    <w:rsid w:val="00CD0336"/>
    <w:rsid w:val="00CD1073"/>
    <w:rsid w:val="00CD5316"/>
    <w:rsid w:val="00CD5A13"/>
    <w:rsid w:val="00CD7682"/>
    <w:rsid w:val="00CD7FB0"/>
    <w:rsid w:val="00CE005E"/>
    <w:rsid w:val="00CE1787"/>
    <w:rsid w:val="00CE2BFB"/>
    <w:rsid w:val="00CE4C29"/>
    <w:rsid w:val="00CE5B35"/>
    <w:rsid w:val="00CE7068"/>
    <w:rsid w:val="00CE777E"/>
    <w:rsid w:val="00CF045C"/>
    <w:rsid w:val="00CF0C4B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6DB1"/>
    <w:rsid w:val="00D074F2"/>
    <w:rsid w:val="00D07667"/>
    <w:rsid w:val="00D07E9C"/>
    <w:rsid w:val="00D11EA5"/>
    <w:rsid w:val="00D12AFA"/>
    <w:rsid w:val="00D13F15"/>
    <w:rsid w:val="00D14C3E"/>
    <w:rsid w:val="00D15D32"/>
    <w:rsid w:val="00D16691"/>
    <w:rsid w:val="00D17B89"/>
    <w:rsid w:val="00D2033E"/>
    <w:rsid w:val="00D20572"/>
    <w:rsid w:val="00D21D82"/>
    <w:rsid w:val="00D2234D"/>
    <w:rsid w:val="00D22A3A"/>
    <w:rsid w:val="00D236F0"/>
    <w:rsid w:val="00D24B8E"/>
    <w:rsid w:val="00D26CF6"/>
    <w:rsid w:val="00D27A84"/>
    <w:rsid w:val="00D315FB"/>
    <w:rsid w:val="00D32D82"/>
    <w:rsid w:val="00D34B10"/>
    <w:rsid w:val="00D353B4"/>
    <w:rsid w:val="00D36C7D"/>
    <w:rsid w:val="00D40467"/>
    <w:rsid w:val="00D405DF"/>
    <w:rsid w:val="00D4257B"/>
    <w:rsid w:val="00D42845"/>
    <w:rsid w:val="00D4449A"/>
    <w:rsid w:val="00D44744"/>
    <w:rsid w:val="00D44775"/>
    <w:rsid w:val="00D44791"/>
    <w:rsid w:val="00D44DBC"/>
    <w:rsid w:val="00D45401"/>
    <w:rsid w:val="00D4548A"/>
    <w:rsid w:val="00D478D8"/>
    <w:rsid w:val="00D47AC0"/>
    <w:rsid w:val="00D50CF4"/>
    <w:rsid w:val="00D51DF4"/>
    <w:rsid w:val="00D5482D"/>
    <w:rsid w:val="00D5606D"/>
    <w:rsid w:val="00D603EB"/>
    <w:rsid w:val="00D61423"/>
    <w:rsid w:val="00D62337"/>
    <w:rsid w:val="00D62B1A"/>
    <w:rsid w:val="00D63773"/>
    <w:rsid w:val="00D63F51"/>
    <w:rsid w:val="00D64DAA"/>
    <w:rsid w:val="00D65434"/>
    <w:rsid w:val="00D65862"/>
    <w:rsid w:val="00D70EAF"/>
    <w:rsid w:val="00D7694C"/>
    <w:rsid w:val="00D773CD"/>
    <w:rsid w:val="00D7769B"/>
    <w:rsid w:val="00D8144C"/>
    <w:rsid w:val="00D8178B"/>
    <w:rsid w:val="00D81DAD"/>
    <w:rsid w:val="00D82594"/>
    <w:rsid w:val="00D83768"/>
    <w:rsid w:val="00D83D48"/>
    <w:rsid w:val="00D84DCE"/>
    <w:rsid w:val="00D86EDD"/>
    <w:rsid w:val="00D90010"/>
    <w:rsid w:val="00D92236"/>
    <w:rsid w:val="00D92559"/>
    <w:rsid w:val="00D92714"/>
    <w:rsid w:val="00D94546"/>
    <w:rsid w:val="00D9613D"/>
    <w:rsid w:val="00D96FA4"/>
    <w:rsid w:val="00DA1036"/>
    <w:rsid w:val="00DA298C"/>
    <w:rsid w:val="00DA60F4"/>
    <w:rsid w:val="00DA7645"/>
    <w:rsid w:val="00DB39CC"/>
    <w:rsid w:val="00DB68A7"/>
    <w:rsid w:val="00DB6A85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D064A"/>
    <w:rsid w:val="00DD1DAF"/>
    <w:rsid w:val="00DD43E2"/>
    <w:rsid w:val="00DD48A0"/>
    <w:rsid w:val="00DD4A6A"/>
    <w:rsid w:val="00DD4D68"/>
    <w:rsid w:val="00DD5EAD"/>
    <w:rsid w:val="00DE2B8D"/>
    <w:rsid w:val="00DE492A"/>
    <w:rsid w:val="00DE592E"/>
    <w:rsid w:val="00DE5EA3"/>
    <w:rsid w:val="00DE60DB"/>
    <w:rsid w:val="00DE7322"/>
    <w:rsid w:val="00DF72B8"/>
    <w:rsid w:val="00DF79B0"/>
    <w:rsid w:val="00E02912"/>
    <w:rsid w:val="00E03223"/>
    <w:rsid w:val="00E04B1A"/>
    <w:rsid w:val="00E07C8E"/>
    <w:rsid w:val="00E07DFA"/>
    <w:rsid w:val="00E10FE4"/>
    <w:rsid w:val="00E11761"/>
    <w:rsid w:val="00E11F56"/>
    <w:rsid w:val="00E125DC"/>
    <w:rsid w:val="00E12BD9"/>
    <w:rsid w:val="00E15342"/>
    <w:rsid w:val="00E15405"/>
    <w:rsid w:val="00E15C2C"/>
    <w:rsid w:val="00E1685D"/>
    <w:rsid w:val="00E16C5D"/>
    <w:rsid w:val="00E1740B"/>
    <w:rsid w:val="00E20C6C"/>
    <w:rsid w:val="00E20D8C"/>
    <w:rsid w:val="00E21167"/>
    <w:rsid w:val="00E215D0"/>
    <w:rsid w:val="00E228D6"/>
    <w:rsid w:val="00E2456B"/>
    <w:rsid w:val="00E24F3E"/>
    <w:rsid w:val="00E25DC2"/>
    <w:rsid w:val="00E26697"/>
    <w:rsid w:val="00E27B8C"/>
    <w:rsid w:val="00E31C71"/>
    <w:rsid w:val="00E33126"/>
    <w:rsid w:val="00E35E6F"/>
    <w:rsid w:val="00E402E8"/>
    <w:rsid w:val="00E40425"/>
    <w:rsid w:val="00E40979"/>
    <w:rsid w:val="00E40D45"/>
    <w:rsid w:val="00E40F3B"/>
    <w:rsid w:val="00E413E7"/>
    <w:rsid w:val="00E4199F"/>
    <w:rsid w:val="00E44CE0"/>
    <w:rsid w:val="00E467F7"/>
    <w:rsid w:val="00E5001A"/>
    <w:rsid w:val="00E52F2E"/>
    <w:rsid w:val="00E53269"/>
    <w:rsid w:val="00E54120"/>
    <w:rsid w:val="00E5581F"/>
    <w:rsid w:val="00E57777"/>
    <w:rsid w:val="00E623AB"/>
    <w:rsid w:val="00E65C91"/>
    <w:rsid w:val="00E668A3"/>
    <w:rsid w:val="00E7028B"/>
    <w:rsid w:val="00E70537"/>
    <w:rsid w:val="00E708C0"/>
    <w:rsid w:val="00E70EC7"/>
    <w:rsid w:val="00E72119"/>
    <w:rsid w:val="00E7333D"/>
    <w:rsid w:val="00E7799D"/>
    <w:rsid w:val="00E77E27"/>
    <w:rsid w:val="00E8118A"/>
    <w:rsid w:val="00E8508A"/>
    <w:rsid w:val="00E856EC"/>
    <w:rsid w:val="00E85948"/>
    <w:rsid w:val="00E864E1"/>
    <w:rsid w:val="00E86561"/>
    <w:rsid w:val="00E86DC8"/>
    <w:rsid w:val="00E872D0"/>
    <w:rsid w:val="00E87B35"/>
    <w:rsid w:val="00E903D0"/>
    <w:rsid w:val="00E9286E"/>
    <w:rsid w:val="00E9288C"/>
    <w:rsid w:val="00E92CAA"/>
    <w:rsid w:val="00E94AAD"/>
    <w:rsid w:val="00E94BD0"/>
    <w:rsid w:val="00E95BBF"/>
    <w:rsid w:val="00EA008E"/>
    <w:rsid w:val="00EA32EF"/>
    <w:rsid w:val="00EA3F9E"/>
    <w:rsid w:val="00EA68FF"/>
    <w:rsid w:val="00EB1551"/>
    <w:rsid w:val="00EB4833"/>
    <w:rsid w:val="00EB4CC3"/>
    <w:rsid w:val="00EB4EC8"/>
    <w:rsid w:val="00EB51F5"/>
    <w:rsid w:val="00EB5B03"/>
    <w:rsid w:val="00EB5D8C"/>
    <w:rsid w:val="00EB68B4"/>
    <w:rsid w:val="00EC0E8F"/>
    <w:rsid w:val="00EC1FA7"/>
    <w:rsid w:val="00EC2399"/>
    <w:rsid w:val="00EC2A6F"/>
    <w:rsid w:val="00EC34DF"/>
    <w:rsid w:val="00EC768A"/>
    <w:rsid w:val="00ED6B0A"/>
    <w:rsid w:val="00EE043A"/>
    <w:rsid w:val="00EE1C61"/>
    <w:rsid w:val="00EE1ED4"/>
    <w:rsid w:val="00EE312B"/>
    <w:rsid w:val="00EE32AA"/>
    <w:rsid w:val="00EE33AB"/>
    <w:rsid w:val="00EE5013"/>
    <w:rsid w:val="00EE57DD"/>
    <w:rsid w:val="00EE6166"/>
    <w:rsid w:val="00EE64D1"/>
    <w:rsid w:val="00EE7DEE"/>
    <w:rsid w:val="00EF0A46"/>
    <w:rsid w:val="00EF18B1"/>
    <w:rsid w:val="00EF33ED"/>
    <w:rsid w:val="00EF4409"/>
    <w:rsid w:val="00EF4594"/>
    <w:rsid w:val="00EF52B8"/>
    <w:rsid w:val="00EF5E9E"/>
    <w:rsid w:val="00EF762C"/>
    <w:rsid w:val="00F008FF"/>
    <w:rsid w:val="00F016C1"/>
    <w:rsid w:val="00F0275B"/>
    <w:rsid w:val="00F03A43"/>
    <w:rsid w:val="00F04E15"/>
    <w:rsid w:val="00F05F66"/>
    <w:rsid w:val="00F06498"/>
    <w:rsid w:val="00F0696A"/>
    <w:rsid w:val="00F10F86"/>
    <w:rsid w:val="00F124AF"/>
    <w:rsid w:val="00F12AD8"/>
    <w:rsid w:val="00F12FC7"/>
    <w:rsid w:val="00F14BA2"/>
    <w:rsid w:val="00F15358"/>
    <w:rsid w:val="00F2072D"/>
    <w:rsid w:val="00F21BE1"/>
    <w:rsid w:val="00F21EBE"/>
    <w:rsid w:val="00F236C3"/>
    <w:rsid w:val="00F23725"/>
    <w:rsid w:val="00F247BC"/>
    <w:rsid w:val="00F26177"/>
    <w:rsid w:val="00F2626D"/>
    <w:rsid w:val="00F2796E"/>
    <w:rsid w:val="00F27B24"/>
    <w:rsid w:val="00F30294"/>
    <w:rsid w:val="00F323E2"/>
    <w:rsid w:val="00F33696"/>
    <w:rsid w:val="00F33A56"/>
    <w:rsid w:val="00F3678D"/>
    <w:rsid w:val="00F37A47"/>
    <w:rsid w:val="00F37CA2"/>
    <w:rsid w:val="00F411F0"/>
    <w:rsid w:val="00F43C0C"/>
    <w:rsid w:val="00F459B1"/>
    <w:rsid w:val="00F47706"/>
    <w:rsid w:val="00F50AAC"/>
    <w:rsid w:val="00F51165"/>
    <w:rsid w:val="00F5215A"/>
    <w:rsid w:val="00F57156"/>
    <w:rsid w:val="00F63EC5"/>
    <w:rsid w:val="00F645D4"/>
    <w:rsid w:val="00F65A15"/>
    <w:rsid w:val="00F66A8F"/>
    <w:rsid w:val="00F6798C"/>
    <w:rsid w:val="00F7084E"/>
    <w:rsid w:val="00F7161B"/>
    <w:rsid w:val="00F71877"/>
    <w:rsid w:val="00F72D81"/>
    <w:rsid w:val="00F753CB"/>
    <w:rsid w:val="00F760EF"/>
    <w:rsid w:val="00F761F7"/>
    <w:rsid w:val="00F81544"/>
    <w:rsid w:val="00F819E5"/>
    <w:rsid w:val="00F81C08"/>
    <w:rsid w:val="00F82945"/>
    <w:rsid w:val="00F82E47"/>
    <w:rsid w:val="00F83CD4"/>
    <w:rsid w:val="00F84466"/>
    <w:rsid w:val="00F849CC"/>
    <w:rsid w:val="00F85474"/>
    <w:rsid w:val="00F85481"/>
    <w:rsid w:val="00F85FF5"/>
    <w:rsid w:val="00F878A9"/>
    <w:rsid w:val="00F90961"/>
    <w:rsid w:val="00F90D64"/>
    <w:rsid w:val="00F91AA6"/>
    <w:rsid w:val="00F95D90"/>
    <w:rsid w:val="00FA36AF"/>
    <w:rsid w:val="00FA4482"/>
    <w:rsid w:val="00FA46C2"/>
    <w:rsid w:val="00FA60B4"/>
    <w:rsid w:val="00FA64D9"/>
    <w:rsid w:val="00FA73D9"/>
    <w:rsid w:val="00FB11C3"/>
    <w:rsid w:val="00FB2540"/>
    <w:rsid w:val="00FB3934"/>
    <w:rsid w:val="00FB3A48"/>
    <w:rsid w:val="00FB5F58"/>
    <w:rsid w:val="00FB67CD"/>
    <w:rsid w:val="00FC08A0"/>
    <w:rsid w:val="00FC0993"/>
    <w:rsid w:val="00FC23E4"/>
    <w:rsid w:val="00FC5814"/>
    <w:rsid w:val="00FC7589"/>
    <w:rsid w:val="00FD04B4"/>
    <w:rsid w:val="00FD2591"/>
    <w:rsid w:val="00FD44EE"/>
    <w:rsid w:val="00FD4CD4"/>
    <w:rsid w:val="00FD5324"/>
    <w:rsid w:val="00FD7112"/>
    <w:rsid w:val="00FD71FD"/>
    <w:rsid w:val="00FE0B00"/>
    <w:rsid w:val="00FE1018"/>
    <w:rsid w:val="00FE51AE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7F"/>
    <w:rsid w:val="00FF19C1"/>
    <w:rsid w:val="00FF32A4"/>
    <w:rsid w:val="00FF3798"/>
    <w:rsid w:val="00FF58D4"/>
    <w:rsid w:val="00FF6022"/>
    <w:rsid w:val="00FF773D"/>
    <w:rsid w:val="00FF7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0E3853"/>
  <w15:docId w15:val="{EEDC2A24-4C9E-4E2A-BDB4-EE274AFA7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585A"/>
    <w:rPr>
      <w:sz w:val="24"/>
      <w:szCs w:val="24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/>
    </w:rPr>
  </w:style>
  <w:style w:type="paragraph" w:styleId="Heading4">
    <w:name w:val="heading 4"/>
    <w:aliases w:val="Centred"/>
    <w:basedOn w:val="Normal"/>
    <w:next w:val="Text"/>
    <w:link w:val="Heading4Char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/>
    </w:rPr>
  </w:style>
  <w:style w:type="paragraph" w:styleId="Heading5">
    <w:name w:val="heading 5"/>
    <w:aliases w:val="Side"/>
    <w:basedOn w:val="Normal"/>
    <w:link w:val="Heading5Char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/>
    </w:rPr>
  </w:style>
  <w:style w:type="paragraph" w:styleId="Heading6">
    <w:name w:val="heading 6"/>
    <w:basedOn w:val="Normal"/>
    <w:next w:val="Heading7"/>
    <w:link w:val="Heading6Char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/>
    </w:rPr>
  </w:style>
  <w:style w:type="paragraph" w:styleId="Heading7">
    <w:name w:val="heading 7"/>
    <w:basedOn w:val="Normal"/>
    <w:next w:val="Normal"/>
    <w:link w:val="Heading7Char"/>
    <w:unhideWhenUsed/>
    <w:qFormat/>
    <w:rsid w:val="00070353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A0857"/>
    <w:rPr>
      <w:rFonts w:ascii="Tahoma" w:hAnsi="Tahoma"/>
      <w:sz w:val="16"/>
      <w:szCs w:val="16"/>
    </w:rPr>
  </w:style>
  <w:style w:type="paragraph" w:styleId="NormalWeb">
    <w:name w:val="Normal (Web)"/>
    <w:basedOn w:val="Normal"/>
    <w:rsid w:val="0025220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52209"/>
    <w:rPr>
      <w:b/>
      <w:bCs/>
    </w:rPr>
  </w:style>
  <w:style w:type="paragraph" w:styleId="FootnoteText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C169BE"/>
    <w:pPr>
      <w:jc w:val="both"/>
    </w:pPr>
    <w:rPr>
      <w:rFonts w:ascii="GHEA Grapalat" w:hAnsi="GHEA Grapalat"/>
      <w:i/>
      <w:sz w:val="16"/>
      <w:szCs w:val="20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link w:val="FootnoteText"/>
    <w:rsid w:val="00C169BE"/>
    <w:rPr>
      <w:rFonts w:ascii="GHEA Grapalat" w:hAnsi="GHEA Grapalat"/>
      <w:i/>
      <w:sz w:val="16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Header">
    <w:name w:val="header"/>
    <w:basedOn w:val="Normal"/>
    <w:link w:val="HeaderChar"/>
    <w:rsid w:val="0007035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7035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70353"/>
    <w:rPr>
      <w:sz w:val="24"/>
      <w:szCs w:val="24"/>
    </w:rPr>
  </w:style>
  <w:style w:type="character" w:customStyle="1" w:styleId="Heading7Char">
    <w:name w:val="Heading 7 Char"/>
    <w:link w:val="Heading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aliases w:val="(Section) Char,(Text) Char,1 Char,Chapter Char,head3 Char"/>
    <w:link w:val="Heading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Paranum Char"/>
    <w:link w:val="Heading2"/>
    <w:rsid w:val="00232FD0"/>
    <w:rPr>
      <w:b/>
      <w:sz w:val="28"/>
      <w:lang w:val="en-GB"/>
    </w:rPr>
  </w:style>
  <w:style w:type="character" w:customStyle="1" w:styleId="Heading3Char">
    <w:name w:val="Heading 3 Char"/>
    <w:aliases w:val="Centered Char,(text) Char,(Sub-Chapter) Char,Heading 3 Char Char Char Char Char Char Char1"/>
    <w:link w:val="Heading3"/>
    <w:rsid w:val="00232FD0"/>
    <w:rPr>
      <w:b/>
      <w:sz w:val="24"/>
      <w:lang w:val="en-GB"/>
    </w:rPr>
  </w:style>
  <w:style w:type="character" w:customStyle="1" w:styleId="Heading4Char">
    <w:name w:val="Heading 4 Char"/>
    <w:aliases w:val="Centred Char"/>
    <w:link w:val="Heading4"/>
    <w:rsid w:val="00232FD0"/>
    <w:rPr>
      <w:b/>
      <w:i/>
      <w:sz w:val="24"/>
      <w:lang w:val="en-GB"/>
    </w:rPr>
  </w:style>
  <w:style w:type="character" w:customStyle="1" w:styleId="Heading5Char">
    <w:name w:val="Heading 5 Char"/>
    <w:aliases w:val="Side Char"/>
    <w:link w:val="Heading5"/>
    <w:rsid w:val="00232FD0"/>
    <w:rPr>
      <w:sz w:val="22"/>
      <w:lang w:val="en-GB"/>
    </w:rPr>
  </w:style>
  <w:style w:type="character" w:customStyle="1" w:styleId="Heading6Char">
    <w:name w:val="Heading 6 Char"/>
    <w:link w:val="Heading6"/>
    <w:rsid w:val="00232FD0"/>
    <w:rPr>
      <w:sz w:val="36"/>
      <w:lang w:val="en-GB"/>
    </w:rPr>
  </w:style>
  <w:style w:type="character" w:customStyle="1" w:styleId="Heading8Char">
    <w:name w:val="Heading 8 Char"/>
    <w:link w:val="Heading8"/>
    <w:rsid w:val="00232FD0"/>
    <w:rPr>
      <w:sz w:val="22"/>
      <w:lang w:val="en-GB"/>
    </w:rPr>
  </w:style>
  <w:style w:type="character" w:customStyle="1" w:styleId="Heading9Char">
    <w:name w:val="Heading 9 Char"/>
    <w:link w:val="Heading9"/>
    <w:rsid w:val="00232FD0"/>
    <w:rPr>
      <w:sz w:val="22"/>
      <w:lang w:val="en-GB"/>
    </w:rPr>
  </w:style>
  <w:style w:type="paragraph" w:customStyle="1" w:styleId="Text">
    <w:name w:val="Text"/>
    <w:basedOn w:val="Normal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/>
    </w:rPr>
  </w:style>
  <w:style w:type="character" w:customStyle="1" w:styleId="BodyText2Char">
    <w:name w:val="Body Text 2 Char"/>
    <w:link w:val="BodyText2"/>
    <w:rsid w:val="00232FD0"/>
    <w:rPr>
      <w:rFonts w:ascii="Times Armenian" w:hAnsi="Times Armenian"/>
      <w:b/>
      <w:bCs/>
      <w:sz w:val="32"/>
      <w:szCs w:val="24"/>
      <w:lang w:val="fr-FR"/>
    </w:rPr>
  </w:style>
  <w:style w:type="paragraph" w:styleId="BodyText">
    <w:name w:val="Body Text"/>
    <w:aliases w:val="(Main Text),date,Body Text (Main text)"/>
    <w:basedOn w:val="Normal"/>
    <w:link w:val="BodyTextChar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/>
    </w:rPr>
  </w:style>
  <w:style w:type="character" w:customStyle="1" w:styleId="BodyTextChar">
    <w:name w:val="Body Text Char"/>
    <w:aliases w:val="(Main Text) Char,date Char,Body Text (Main text) Char"/>
    <w:link w:val="BodyText"/>
    <w:rsid w:val="00232FD0"/>
    <w:rPr>
      <w:rFonts w:ascii="Times LatArm" w:hAnsi="Times LatArm"/>
      <w:b/>
      <w:bCs/>
      <w:sz w:val="40"/>
      <w:lang w:val="en-GB"/>
    </w:rPr>
  </w:style>
  <w:style w:type="paragraph" w:styleId="BodyTextIndent3">
    <w:name w:val="Body Text Indent 3"/>
    <w:basedOn w:val="Normal"/>
    <w:link w:val="BodyTextIndent3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/>
    </w:rPr>
  </w:style>
  <w:style w:type="character" w:customStyle="1" w:styleId="BodyTextIndent3Char">
    <w:name w:val="Body Text Indent 3 Char"/>
    <w:link w:val="BodyTextIndent3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BlockText">
    <w:name w:val="Block Text"/>
    <w:basedOn w:val="Normal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232FD0"/>
    <w:rPr>
      <w:rFonts w:ascii="Courier New" w:hAnsi="Courier New"/>
      <w:sz w:val="20"/>
      <w:szCs w:val="20"/>
      <w:lang w:val="hy-AM"/>
    </w:rPr>
  </w:style>
  <w:style w:type="character" w:customStyle="1" w:styleId="PlainTextChar">
    <w:name w:val="Plain Text Char"/>
    <w:link w:val="PlainText"/>
    <w:rsid w:val="00232FD0"/>
    <w:rPr>
      <w:rFonts w:ascii="Courier New" w:hAnsi="Courier New" w:cs="Courier New"/>
      <w:lang w:val="hy-AM"/>
    </w:rPr>
  </w:style>
  <w:style w:type="paragraph" w:styleId="BodyTextIndent">
    <w:name w:val="Body Text Indent"/>
    <w:basedOn w:val="Normal"/>
    <w:link w:val="BodyTextIndent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/>
    </w:rPr>
  </w:style>
  <w:style w:type="character" w:customStyle="1" w:styleId="BodyTextIndentChar">
    <w:name w:val="Body Text Indent Char"/>
    <w:link w:val="BodyTextIndent"/>
    <w:rsid w:val="00232FD0"/>
    <w:rPr>
      <w:rFonts w:ascii="Times LatArm" w:hAnsi="Times LatArm"/>
      <w:sz w:val="22"/>
      <w:lang w:val="en-GB"/>
    </w:rPr>
  </w:style>
  <w:style w:type="paragraph" w:customStyle="1" w:styleId="Tabletext">
    <w:name w:val="Tabletext"/>
    <w:basedOn w:val="Normal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/>
    </w:rPr>
  </w:style>
  <w:style w:type="character" w:customStyle="1" w:styleId="BodyTextIndent2Char">
    <w:name w:val="Body Text Indent 2 Char"/>
    <w:link w:val="BodyTextIndent2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232FD0"/>
  </w:style>
  <w:style w:type="paragraph" w:styleId="Title">
    <w:name w:val="Title"/>
    <w:basedOn w:val="Normal"/>
    <w:link w:val="TitleChar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</w:rPr>
  </w:style>
  <w:style w:type="character" w:customStyle="1" w:styleId="TitleChar">
    <w:name w:val="Title Char"/>
    <w:link w:val="Title"/>
    <w:rsid w:val="00232FD0"/>
    <w:rPr>
      <w:rFonts w:ascii="Times Armenian" w:hAnsi="Times Armenian"/>
      <w:b/>
      <w:bCs/>
      <w:sz w:val="22"/>
      <w:szCs w:val="24"/>
    </w:rPr>
  </w:style>
  <w:style w:type="paragraph" w:styleId="ListBullet2">
    <w:name w:val="List Bullet 2"/>
    <w:basedOn w:val="Normal"/>
    <w:autoRedefine/>
    <w:rsid w:val="00232FD0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BodyText3">
    <w:name w:val="Body Text 3"/>
    <w:basedOn w:val="Normal"/>
    <w:link w:val="BodyText3Char"/>
    <w:rsid w:val="00232FD0"/>
    <w:pPr>
      <w:jc w:val="center"/>
    </w:pPr>
    <w:rPr>
      <w:rFonts w:ascii="Times Armenian" w:hAnsi="Times Armenian"/>
      <w:sz w:val="19"/>
      <w:lang w:val="it-IT"/>
    </w:rPr>
  </w:style>
  <w:style w:type="character" w:customStyle="1" w:styleId="BodyText3Char">
    <w:name w:val="Body Text 3 Char"/>
    <w:link w:val="BodyText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CommentText">
    <w:name w:val="annotation text"/>
    <w:basedOn w:val="Normal"/>
    <w:link w:val="CommentTextChar1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rsid w:val="00232FD0"/>
  </w:style>
  <w:style w:type="paragraph" w:customStyle="1" w:styleId="KLegalHeading3">
    <w:name w:val="KLegal Heading 3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232FD0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232FD0"/>
    <w:pPr>
      <w:jc w:val="center"/>
    </w:pPr>
    <w:rPr>
      <w:rFonts w:ascii="Times LatArm" w:hAnsi="Times LatArm"/>
      <w:b/>
      <w:bCs/>
      <w:lang w:val="hy-AM"/>
    </w:rPr>
  </w:style>
  <w:style w:type="character" w:customStyle="1" w:styleId="SubtitleChar">
    <w:name w:val="Subtitle Char"/>
    <w:link w:val="Subtitl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232FD0"/>
    <w:pPr>
      <w:ind w:left="720"/>
    </w:pPr>
    <w:rPr>
      <w:rFonts w:eastAsia="Calibri"/>
    </w:rPr>
  </w:style>
  <w:style w:type="paragraph" w:customStyle="1" w:styleId="norm">
    <w:name w:val="norm"/>
    <w:basedOn w:val="Normal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232FD0"/>
    <w:pPr>
      <w:jc w:val="center"/>
    </w:pPr>
    <w:rPr>
      <w:rFonts w:ascii="Arial Armenian" w:hAnsi="Arial Armenian"/>
      <w:sz w:val="20"/>
      <w:szCs w:val="20"/>
    </w:rPr>
  </w:style>
  <w:style w:type="table" w:styleId="TableGrid">
    <w:name w:val="Table Grid"/>
    <w:basedOn w:val="TableNormal"/>
    <w:rsid w:val="00232F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uiPriority w:val="39"/>
    <w:rsid w:val="00073E60"/>
    <w:pPr>
      <w:tabs>
        <w:tab w:val="right" w:leader="dot" w:pos="9683"/>
      </w:tabs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073E60"/>
    <w:pPr>
      <w:tabs>
        <w:tab w:val="right" w:leader="dot" w:pos="9683"/>
      </w:tabs>
      <w:ind w:left="240"/>
    </w:pPr>
    <w:rPr>
      <w:lang w:val="hy-AM"/>
    </w:rPr>
  </w:style>
  <w:style w:type="character" w:styleId="Emphasis">
    <w:name w:val="Emphasis"/>
    <w:uiPriority w:val="20"/>
    <w:qFormat/>
    <w:rsid w:val="00232FD0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232FD0"/>
    <w:rPr>
      <w:rFonts w:eastAsia="Calibri"/>
      <w:sz w:val="24"/>
      <w:szCs w:val="24"/>
    </w:rPr>
  </w:style>
  <w:style w:type="character" w:customStyle="1" w:styleId="BalloonTextChar">
    <w:name w:val="Balloon Text Char"/>
    <w:link w:val="BalloonText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Normal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232FD0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CommentTextChar1">
    <w:name w:val="Comment Text Char1"/>
    <w:link w:val="CommentText"/>
    <w:rsid w:val="00232FD0"/>
    <w:rPr>
      <w:lang w:val="en-GB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232FD0"/>
    <w:rPr>
      <w:sz w:val="20"/>
      <w:szCs w:val="20"/>
      <w:lang w:val="en-GB"/>
    </w:rPr>
  </w:style>
  <w:style w:type="character" w:customStyle="1" w:styleId="EndnoteTextChar">
    <w:name w:val="Endnote Text Char"/>
    <w:link w:val="EndnoteText"/>
    <w:rsid w:val="00232FD0"/>
    <w:rPr>
      <w:lang w:val="en-GB"/>
    </w:rPr>
  </w:style>
  <w:style w:type="character" w:styleId="EndnoteReference">
    <w:name w:val="endnote reference"/>
    <w:rsid w:val="00232FD0"/>
    <w:rPr>
      <w:vertAlign w:val="superscript"/>
    </w:rPr>
  </w:style>
  <w:style w:type="paragraph" w:styleId="TOC4">
    <w:name w:val="toc 4"/>
    <w:basedOn w:val="Normal"/>
    <w:next w:val="Normal"/>
    <w:autoRedefine/>
    <w:rsid w:val="00232FD0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eastAsia="ru-RU"/>
    </w:rPr>
  </w:style>
  <w:style w:type="character" w:styleId="CommentReference">
    <w:name w:val="annotation reference"/>
    <w:rsid w:val="0015753C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character" w:styleId="SubtleEmphasis">
    <w:name w:val="Subtle Emphasis"/>
    <w:basedOn w:val="DefaultParagraphFont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5A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9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6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1BBB0-2B3C-4F9E-8CC6-CF36A703C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17</Pages>
  <Words>2277</Words>
  <Characters>12983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15230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AJora</dc:creator>
  <cp:keywords>https://mul2-mta.gov.am/tasks/905079/oneclick/650f6293deedaf91f67399262bb51fcf6b7a040d08f6fb4a46594419c3a75878.docx?token=94318b4644c6b49b4f216f1c1bf255dc</cp:keywords>
  <cp:lastModifiedBy>Anush Khudoyan</cp:lastModifiedBy>
  <cp:revision>76</cp:revision>
  <cp:lastPrinted>2020-01-14T05:55:00Z</cp:lastPrinted>
  <dcterms:created xsi:type="dcterms:W3CDTF">2021-01-18T13:49:00Z</dcterms:created>
  <dcterms:modified xsi:type="dcterms:W3CDTF">2024-02-28T14:41:00Z</dcterms:modified>
</cp:coreProperties>
</file>